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87" w:rsidRDefault="00EF6587">
      <w:r>
        <w:rPr>
          <w:rFonts w:hint="eastAsia"/>
        </w:rPr>
        <w:t>2013.05.23 외부초청 간담회</w:t>
      </w:r>
    </w:p>
    <w:p w:rsidR="00EF6587" w:rsidRDefault="00EF6587">
      <w:pPr>
        <w:rPr>
          <w:rFonts w:hint="eastAsia"/>
        </w:rPr>
      </w:pPr>
    </w:p>
    <w:p w:rsidR="007612DF" w:rsidRDefault="007612DF">
      <w:pPr>
        <w:rPr>
          <w:rFonts w:hint="eastAsia"/>
        </w:rPr>
      </w:pPr>
      <w:r>
        <w:rPr>
          <w:rFonts w:hint="eastAsia"/>
        </w:rPr>
        <w:t xml:space="preserve">&lt;토론&gt; </w:t>
      </w:r>
    </w:p>
    <w:p w:rsidR="007612DF" w:rsidRDefault="007612DF"/>
    <w:p w:rsidR="0077526D" w:rsidRPr="0077526D" w:rsidRDefault="0077526D">
      <w:r>
        <w:rPr>
          <w:rFonts w:hint="eastAsia"/>
        </w:rPr>
        <w:t xml:space="preserve">이재준: </w:t>
      </w:r>
      <w:r w:rsidR="007612DF">
        <w:rPr>
          <w:rFonts w:hint="eastAsia"/>
        </w:rPr>
        <w:t xml:space="preserve">강의 잘 들음. </w:t>
      </w:r>
      <w:proofErr w:type="spellStart"/>
      <w:r w:rsidR="007612DF">
        <w:rPr>
          <w:rFonts w:hint="eastAsia"/>
        </w:rPr>
        <w:t>교토학파가</w:t>
      </w:r>
      <w:proofErr w:type="spellEnd"/>
      <w:r w:rsidR="007612DF">
        <w:rPr>
          <w:rFonts w:hint="eastAsia"/>
        </w:rPr>
        <w:t xml:space="preserve"> </w:t>
      </w:r>
      <w:r>
        <w:rPr>
          <w:rFonts w:hint="eastAsia"/>
        </w:rPr>
        <w:t>현실을 긍정한다고 하는데,</w:t>
      </w:r>
      <w:r w:rsidR="007612DF">
        <w:rPr>
          <w:rFonts w:hint="eastAsia"/>
        </w:rPr>
        <w:t xml:space="preserve"> 당대 일본을 보면 </w:t>
      </w:r>
      <w:r>
        <w:rPr>
          <w:rFonts w:hint="eastAsia"/>
        </w:rPr>
        <w:t xml:space="preserve">그 당시 현실이 아니라 절대 유를 만들어가는 과정이었음. 천황, 민족의 실체를 만들고 그 안에서 모든 것을 떼어놓기 일본인과 조선인의 구분과 </w:t>
      </w:r>
      <w:proofErr w:type="spellStart"/>
      <w:r>
        <w:rPr>
          <w:rFonts w:hint="eastAsia"/>
        </w:rPr>
        <w:t>구별짓기가</w:t>
      </w:r>
      <w:proofErr w:type="spellEnd"/>
      <w:r>
        <w:rPr>
          <w:rFonts w:hint="eastAsia"/>
        </w:rPr>
        <w:t xml:space="preserve"> </w:t>
      </w:r>
      <w:r w:rsidR="007612DF">
        <w:rPr>
          <w:rFonts w:hint="eastAsia"/>
        </w:rPr>
        <w:t>만들어짐</w:t>
      </w:r>
      <w:r>
        <w:rPr>
          <w:rFonts w:hint="eastAsia"/>
        </w:rPr>
        <w:t xml:space="preserve"> 그것도 현실긍정까지 가게 되었는데. 왜 </w:t>
      </w:r>
      <w:proofErr w:type="spellStart"/>
      <w:r w:rsidR="007612DF">
        <w:rPr>
          <w:rFonts w:hint="eastAsia"/>
        </w:rPr>
        <w:t>교토학파의</w:t>
      </w:r>
      <w:proofErr w:type="spellEnd"/>
      <w:r w:rsidR="007612DF">
        <w:rPr>
          <w:rFonts w:hint="eastAsia"/>
        </w:rPr>
        <w:t xml:space="preserve"> 철학이 </w:t>
      </w:r>
      <w:r>
        <w:rPr>
          <w:rFonts w:hint="eastAsia"/>
        </w:rPr>
        <w:t xml:space="preserve">실천의 언어가 되지 못했는가? 정치언어로 만들려고 안 했는지, 못 했는지? 니체의 경우는 정치언어로 받아들여졌고, </w:t>
      </w:r>
      <w:proofErr w:type="spellStart"/>
      <w:r>
        <w:rPr>
          <w:rFonts w:hint="eastAsia"/>
        </w:rPr>
        <w:t>야스퍼스</w:t>
      </w:r>
      <w:proofErr w:type="spellEnd"/>
      <w:r>
        <w:rPr>
          <w:rFonts w:hint="eastAsia"/>
        </w:rPr>
        <w:t xml:space="preserve"> 이후의 아렌트 등. 제가 이 글에서 읽은 </w:t>
      </w:r>
      <w:proofErr w:type="spellStart"/>
      <w:r>
        <w:rPr>
          <w:rFonts w:hint="eastAsia"/>
        </w:rPr>
        <w:t>니시다의</w:t>
      </w:r>
      <w:proofErr w:type="spellEnd"/>
      <w:r>
        <w:rPr>
          <w:rFonts w:hint="eastAsia"/>
        </w:rPr>
        <w:t xml:space="preserve"> 경우에는 분명 정치사상적 함의가 존재하고 나아가 윤리, 도덕. </w:t>
      </w:r>
      <w:proofErr w:type="spellStart"/>
      <w:r>
        <w:rPr>
          <w:rFonts w:hint="eastAsia"/>
        </w:rPr>
        <w:t>칸트식의</w:t>
      </w:r>
      <w:proofErr w:type="spellEnd"/>
      <w:r>
        <w:rPr>
          <w:rFonts w:hint="eastAsia"/>
        </w:rPr>
        <w:t xml:space="preserve"> 윤리적 절대주의가 아니라 윤리적 상대주의를 넘어선 절대주의로 갔어야 하는데 </w:t>
      </w:r>
      <w:proofErr w:type="spellStart"/>
      <w:r>
        <w:rPr>
          <w:rFonts w:hint="eastAsia"/>
        </w:rPr>
        <w:t>니시다에서는</w:t>
      </w:r>
      <w:proofErr w:type="spellEnd"/>
      <w:r>
        <w:rPr>
          <w:rFonts w:hint="eastAsia"/>
        </w:rPr>
        <w:t xml:space="preserve"> 그렇게 안 감. 윤리적 상대주의가 극단으로 가면, 거기서 나타나는 </w:t>
      </w:r>
      <w:proofErr w:type="spellStart"/>
      <w:r>
        <w:rPr>
          <w:rFonts w:hint="eastAsia"/>
        </w:rPr>
        <w:t>절대무</w:t>
      </w:r>
      <w:proofErr w:type="spellEnd"/>
      <w:r>
        <w:rPr>
          <w:rFonts w:hint="eastAsia"/>
        </w:rPr>
        <w:t xml:space="preserve">, 도덕적 진실이 있어야 하는데 </w:t>
      </w:r>
      <w:proofErr w:type="spellStart"/>
      <w:r>
        <w:rPr>
          <w:rFonts w:hint="eastAsia"/>
        </w:rPr>
        <w:t>니시다가</w:t>
      </w:r>
      <w:proofErr w:type="spellEnd"/>
      <w:r>
        <w:rPr>
          <w:rFonts w:hint="eastAsia"/>
        </w:rPr>
        <w:t xml:space="preserve"> 어떤 식으로 생각했을지? </w:t>
      </w:r>
    </w:p>
    <w:p w:rsidR="0077526D" w:rsidRPr="0077526D" w:rsidRDefault="0077526D"/>
    <w:p w:rsidR="00FE47E6" w:rsidRPr="00D85B11" w:rsidRDefault="007612DF">
      <w:r>
        <w:rPr>
          <w:rFonts w:hint="eastAsia"/>
        </w:rPr>
        <w:t xml:space="preserve">이찬수: </w:t>
      </w:r>
      <w:r w:rsidR="0077526D">
        <w:rPr>
          <w:rFonts w:hint="eastAsia"/>
        </w:rPr>
        <w:t xml:space="preserve">이는 </w:t>
      </w:r>
      <w:proofErr w:type="spellStart"/>
      <w:r w:rsidR="0077526D">
        <w:rPr>
          <w:rFonts w:hint="eastAsia"/>
        </w:rPr>
        <w:t>니시다에게만</w:t>
      </w:r>
      <w:proofErr w:type="spellEnd"/>
      <w:r w:rsidR="0077526D">
        <w:rPr>
          <w:rFonts w:hint="eastAsia"/>
        </w:rPr>
        <w:t xml:space="preserve"> 던지는 질문이 아니고 2050년 불교철학에 던지는 질문이기도 함. 불교철학이 철저하게 일원론적 사유체계를 견지하는 순간 옳고 그름의 경험판단이 불가. 논리적으로는 다 옳다 그러나 범부의 경험은 그러하지 않음. 일상생활에서 판단, 비판을 요구하는 것이 저마다의 눈에서 그러해야 함. 중생이 부처다라고 하는 선불교에서는 불교의 윤리언어가 없음. 서양의 윤리학적 도덕에 대한 대응으로 불교도 하려고 하지만 속 시원하게 대답하지 못함. 그런 점에서 도덕적 진실이랄 까, 그런 명제가 두루뭉실함. 현장 속으로 들어와야 하고, 중생의 삶에 들어와야 하고, 산으로 들어와서 저작거리로 와야 하고. 개인적 노력으로 들어와서 고통을 함께 하는 것까지는 가능한데 정책적, 제도적으로 모든 이에게 생명적, </w:t>
      </w:r>
      <w:r w:rsidR="00FE47E6">
        <w:rPr>
          <w:rFonts w:hint="eastAsia"/>
        </w:rPr>
        <w:t xml:space="preserve">도덕적 가치가 </w:t>
      </w:r>
      <w:proofErr w:type="spellStart"/>
      <w:r w:rsidR="00FE47E6">
        <w:rPr>
          <w:rFonts w:hint="eastAsia"/>
        </w:rPr>
        <w:t>수혜되도록</w:t>
      </w:r>
      <w:proofErr w:type="spellEnd"/>
      <w:r w:rsidR="00FE47E6">
        <w:rPr>
          <w:rFonts w:hint="eastAsia"/>
        </w:rPr>
        <w:t xml:space="preserve"> 하는 가치가 불교 안에서 시도된 적이 없음. 개인자의 수행에 나옴. </w:t>
      </w:r>
      <w:proofErr w:type="spellStart"/>
      <w:r w:rsidR="00FE47E6">
        <w:rPr>
          <w:rFonts w:hint="eastAsia"/>
        </w:rPr>
        <w:t>니시다의</w:t>
      </w:r>
      <w:proofErr w:type="spellEnd"/>
      <w:r w:rsidR="00FE47E6">
        <w:rPr>
          <w:rFonts w:hint="eastAsia"/>
        </w:rPr>
        <w:t xml:space="preserve"> 이야기에도 정치, 도덕 이야기하지만 다 빠져짐. 도식은 그 도식 안에 </w:t>
      </w:r>
      <w:proofErr w:type="spellStart"/>
      <w:r w:rsidR="00FE47E6">
        <w:rPr>
          <w:rFonts w:hint="eastAsia"/>
        </w:rPr>
        <w:t>잇음</w:t>
      </w:r>
      <w:proofErr w:type="spellEnd"/>
      <w:r w:rsidR="00FE47E6">
        <w:rPr>
          <w:rFonts w:hint="eastAsia"/>
        </w:rPr>
        <w:t xml:space="preserve">. </w:t>
      </w:r>
      <w:proofErr w:type="spellStart"/>
      <w:r w:rsidR="00FE47E6">
        <w:rPr>
          <w:rFonts w:hint="eastAsia"/>
        </w:rPr>
        <w:t>타나베</w:t>
      </w:r>
      <w:proofErr w:type="spellEnd"/>
      <w:r w:rsidR="00FE47E6">
        <w:rPr>
          <w:rFonts w:hint="eastAsia"/>
        </w:rPr>
        <w:t xml:space="preserve"> </w:t>
      </w:r>
      <w:proofErr w:type="spellStart"/>
      <w:r w:rsidR="00FE47E6">
        <w:rPr>
          <w:rFonts w:hint="eastAsia"/>
        </w:rPr>
        <w:t>하지메라는</w:t>
      </w:r>
      <w:proofErr w:type="spellEnd"/>
      <w:r w:rsidR="00FE47E6">
        <w:rPr>
          <w:rFonts w:hint="eastAsia"/>
        </w:rPr>
        <w:t xml:space="preserve"> 사람은. 자신의 </w:t>
      </w:r>
      <w:proofErr w:type="spellStart"/>
      <w:r w:rsidR="00FE47E6">
        <w:rPr>
          <w:rFonts w:hint="eastAsia"/>
        </w:rPr>
        <w:t>자신의</w:t>
      </w:r>
      <w:proofErr w:type="spellEnd"/>
      <w:r w:rsidR="00FE47E6">
        <w:rPr>
          <w:rFonts w:hint="eastAsia"/>
        </w:rPr>
        <w:t xml:space="preserve"> 부인됨은 자신이다라고 실존적 경험을 함. 실제 그러한 순간 </w:t>
      </w:r>
      <w:proofErr w:type="spellStart"/>
      <w:r w:rsidR="00FE47E6">
        <w:rPr>
          <w:rFonts w:hint="eastAsia"/>
        </w:rPr>
        <w:t>니시다는</w:t>
      </w:r>
      <w:proofErr w:type="spellEnd"/>
      <w:r w:rsidR="00FE47E6">
        <w:rPr>
          <w:rFonts w:hint="eastAsia"/>
        </w:rPr>
        <w:t xml:space="preserve"> 나의 </w:t>
      </w:r>
      <w:proofErr w:type="spellStart"/>
      <w:r w:rsidR="00FE47E6">
        <w:rPr>
          <w:rFonts w:hint="eastAsia"/>
        </w:rPr>
        <w:t>나됨은</w:t>
      </w:r>
      <w:proofErr w:type="spellEnd"/>
      <w:r w:rsidR="00FE47E6">
        <w:rPr>
          <w:rFonts w:hint="eastAsia"/>
        </w:rPr>
        <w:t xml:space="preserve"> 철저히 자신 안에서 찾고자 함. </w:t>
      </w:r>
      <w:proofErr w:type="spellStart"/>
      <w:r w:rsidR="00FE47E6">
        <w:rPr>
          <w:rFonts w:hint="eastAsia"/>
        </w:rPr>
        <w:t>타나베는</w:t>
      </w:r>
      <w:proofErr w:type="spellEnd"/>
      <w:r w:rsidR="00FE47E6">
        <w:rPr>
          <w:rFonts w:hint="eastAsia"/>
        </w:rPr>
        <w:t xml:space="preserve"> 현실존재에서 부인을 빼고 나를 설명하지 못함. 따라서 타력적 </w:t>
      </w:r>
      <w:proofErr w:type="spellStart"/>
      <w:r w:rsidR="00FE47E6">
        <w:rPr>
          <w:rFonts w:hint="eastAsia"/>
        </w:rPr>
        <w:t>구원론을</w:t>
      </w:r>
      <w:proofErr w:type="spellEnd"/>
      <w:r w:rsidR="00FE47E6">
        <w:rPr>
          <w:rFonts w:hint="eastAsia"/>
        </w:rPr>
        <w:t xml:space="preserve"> 펼침. 이는 정토불교와 맞물림. 귀에 존재한다. 고백 자체가 아미타불에 </w:t>
      </w:r>
      <w:proofErr w:type="spellStart"/>
      <w:r w:rsidR="00FE47E6">
        <w:rPr>
          <w:rFonts w:hint="eastAsia"/>
        </w:rPr>
        <w:t>은총해</w:t>
      </w:r>
      <w:proofErr w:type="spellEnd"/>
      <w:r w:rsidR="00FE47E6">
        <w:rPr>
          <w:rFonts w:hint="eastAsia"/>
        </w:rPr>
        <w:t xml:space="preserve"> 있기 때문이다. 그런 점에서 정토불교가 기독교랑 같다. 결국 희생하고, 자기 남편을 위해 부인이 희생한 것이 자기를 만들었다는 것을 보면서 도덕정신에 따른 이타적 실천을 함으로써 하고, 그 하게한 도덕적 실천을 하게 해야지 관념적으로 아미타불이 </w:t>
      </w:r>
      <w:proofErr w:type="spellStart"/>
      <w:r w:rsidR="00FE47E6">
        <w:rPr>
          <w:rFonts w:hint="eastAsia"/>
        </w:rPr>
        <w:t>절대무에</w:t>
      </w:r>
      <w:proofErr w:type="spellEnd"/>
      <w:r w:rsidR="00FE47E6">
        <w:rPr>
          <w:rFonts w:hint="eastAsia"/>
        </w:rPr>
        <w:t xml:space="preserve"> 존재한다고 끝나면 </w:t>
      </w:r>
      <w:proofErr w:type="spellStart"/>
      <w:r w:rsidR="00FE47E6">
        <w:rPr>
          <w:rFonts w:hint="eastAsia"/>
        </w:rPr>
        <w:t>안된다고</w:t>
      </w:r>
      <w:proofErr w:type="spellEnd"/>
      <w:r w:rsidR="00FE47E6">
        <w:rPr>
          <w:rFonts w:hint="eastAsia"/>
        </w:rPr>
        <w:t xml:space="preserve"> 하면서 인간의 윤리적 실천을 강조함. 어떤 도덕적 실천인가는 일본의 복잡한 정치적 현실에서는 다르게 나타날 수 있었을 것이다. </w:t>
      </w:r>
      <w:r w:rsidR="00D85B11">
        <w:rPr>
          <w:rFonts w:hint="eastAsia"/>
        </w:rPr>
        <w:t xml:space="preserve">정치철학적 함축성도 크다. </w:t>
      </w:r>
    </w:p>
    <w:p w:rsidR="0077526D" w:rsidRDefault="00D85B11">
      <w:r>
        <w:rPr>
          <w:rFonts w:hint="eastAsia"/>
        </w:rPr>
        <w:t xml:space="preserve">신이 악마로까지 자기를 비워낼 수 없다. 신과 악마 속에서 악마를 신화하려는 것, 현실의 </w:t>
      </w:r>
      <w:proofErr w:type="spellStart"/>
      <w:r>
        <w:rPr>
          <w:rFonts w:hint="eastAsia"/>
        </w:rPr>
        <w:t>악마성을</w:t>
      </w:r>
      <w:proofErr w:type="spellEnd"/>
      <w:r>
        <w:rPr>
          <w:rFonts w:hint="eastAsia"/>
        </w:rPr>
        <w:t xml:space="preserve"> 타개하려는 논리를 불교에서는 찾기 어려웠음 </w:t>
      </w:r>
    </w:p>
    <w:p w:rsidR="00D85B11" w:rsidRDefault="00D85B11"/>
    <w:p w:rsidR="00D85B11" w:rsidRDefault="00D85B11">
      <w:r>
        <w:rPr>
          <w:rFonts w:hint="eastAsia"/>
        </w:rPr>
        <w:t xml:space="preserve">송지예: </w:t>
      </w:r>
      <w:proofErr w:type="spellStart"/>
      <w:r>
        <w:rPr>
          <w:rFonts w:hint="eastAsia"/>
        </w:rPr>
        <w:t>니시다가</w:t>
      </w:r>
      <w:proofErr w:type="spellEnd"/>
      <w:r>
        <w:rPr>
          <w:rFonts w:hint="eastAsia"/>
        </w:rPr>
        <w:t xml:space="preserve"> 신의 존재를 인정함. 선악의 구분된 존재가 아니라는 이분법</w:t>
      </w:r>
    </w:p>
    <w:p w:rsidR="00D85B11" w:rsidRDefault="00D85B11"/>
    <w:p w:rsidR="00D85B11" w:rsidRDefault="007612DF">
      <w:r>
        <w:rPr>
          <w:rFonts w:hint="eastAsia"/>
        </w:rPr>
        <w:t xml:space="preserve">이찬수: </w:t>
      </w:r>
      <w:proofErr w:type="spellStart"/>
      <w:r w:rsidR="00D85B11">
        <w:rPr>
          <w:rFonts w:hint="eastAsia"/>
        </w:rPr>
        <w:t>머릿</w:t>
      </w:r>
      <w:proofErr w:type="spellEnd"/>
      <w:r w:rsidR="00D85B11">
        <w:rPr>
          <w:rFonts w:hint="eastAsia"/>
        </w:rPr>
        <w:t xml:space="preserve"> 속에서는 연역적으로 공이라는 논리를 만들어 갔겠지만 논리 자체는 귀납적이다. 현대 사상가들이 접근했던 것을 끊임없이 나열, 종합해가면서 시도함. A is B이다. B가 A로 한정해서 </w:t>
      </w:r>
      <w:r w:rsidR="00D85B11">
        <w:rPr>
          <w:rFonts w:hint="eastAsia"/>
        </w:rPr>
        <w:lastRenderedPageBreak/>
        <w:t xml:space="preserve">나타나야 한다. B는 무엇이길래? 끝없이 술어에 관심을 기울임. 술어를 가능하게 해주는 또 다른 술어들, 다른 술어가 된다. 신을 전제하고 공을 풀어가는 것은 </w:t>
      </w:r>
      <w:proofErr w:type="spellStart"/>
      <w:r w:rsidR="00D85B11">
        <w:rPr>
          <w:rFonts w:hint="eastAsia"/>
        </w:rPr>
        <w:t>니시다의</w:t>
      </w:r>
      <w:proofErr w:type="spellEnd"/>
      <w:r w:rsidR="00D85B11">
        <w:rPr>
          <w:rFonts w:hint="eastAsia"/>
        </w:rPr>
        <w:t xml:space="preserve"> 머리에서는 연역적이지만</w:t>
      </w:r>
    </w:p>
    <w:p w:rsidR="00D85B11" w:rsidRDefault="00D85B11">
      <w:r>
        <w:rPr>
          <w:rFonts w:hint="eastAsia"/>
        </w:rPr>
        <w:t xml:space="preserve">전제를 하는 것은 형이상학임. 형이상학을 타파하려는 노력. </w:t>
      </w:r>
    </w:p>
    <w:p w:rsidR="00D85B11" w:rsidRDefault="00D85B11"/>
    <w:p w:rsidR="00D85B11" w:rsidRDefault="00D85B11">
      <w:r>
        <w:rPr>
          <w:rFonts w:hint="eastAsia"/>
        </w:rPr>
        <w:t xml:space="preserve">송지예: 공즉시색, 색즉시공의 언어적으로 이야기한 것이 아니라 색즉시공을 먼저 이야기한 것처럼 기존의 인식이 먼저 들어와있다. 기존의 철학이 있었기 때문에 비판이 있었다고 한다면 이분법을 넘어설 수 있는가의 문제는 정말 넘어설 수 있는가의 이해. 더 강조하게 되는 식으로 가진 않을지? </w:t>
      </w:r>
    </w:p>
    <w:p w:rsidR="00D85B11" w:rsidRDefault="00D85B11"/>
    <w:p w:rsidR="00D85B11" w:rsidRDefault="007612DF">
      <w:r>
        <w:rPr>
          <w:rFonts w:hint="eastAsia"/>
        </w:rPr>
        <w:t>이찬수</w:t>
      </w:r>
      <w:r w:rsidR="00D15981">
        <w:rPr>
          <w:rFonts w:hint="eastAsia"/>
        </w:rPr>
        <w:t xml:space="preserve">: </w:t>
      </w:r>
      <w:r w:rsidR="00D85B11">
        <w:rPr>
          <w:rFonts w:hint="eastAsia"/>
        </w:rPr>
        <w:t xml:space="preserve">논리적으로 이분법을 넘어서면 이분법이 </w:t>
      </w:r>
      <w:r w:rsidR="00D85B11">
        <w:t>‘</w:t>
      </w:r>
      <w:r w:rsidR="00D85B11">
        <w:rPr>
          <w:rFonts w:hint="eastAsia"/>
        </w:rPr>
        <w:t>아니게</w:t>
      </w:r>
      <w:r w:rsidR="00D85B11">
        <w:t>’</w:t>
      </w:r>
      <w:r w:rsidR="00D85B11">
        <w:rPr>
          <w:rFonts w:hint="eastAsia"/>
        </w:rPr>
        <w:t xml:space="preserve"> 되는 것임. 내가 보는 것이 </w:t>
      </w:r>
      <w:proofErr w:type="spellStart"/>
      <w:r w:rsidR="00D85B11">
        <w:rPr>
          <w:rFonts w:hint="eastAsia"/>
        </w:rPr>
        <w:t>너가</w:t>
      </w:r>
      <w:proofErr w:type="spellEnd"/>
      <w:r w:rsidR="00D85B11">
        <w:rPr>
          <w:rFonts w:hint="eastAsia"/>
        </w:rPr>
        <w:t xml:space="preserve"> 되고, 내 안에 </w:t>
      </w:r>
      <w:proofErr w:type="spellStart"/>
      <w:r w:rsidR="00D85B11">
        <w:rPr>
          <w:rFonts w:hint="eastAsia"/>
        </w:rPr>
        <w:t>너가</w:t>
      </w:r>
      <w:proofErr w:type="spellEnd"/>
      <w:r w:rsidR="00D85B11">
        <w:rPr>
          <w:rFonts w:hint="eastAsia"/>
        </w:rPr>
        <w:t xml:space="preserve"> 있으면 내가 부정되어야 함. 내가 원래 부정되어 있기 때문이다. 원래 부정되어 있으므로 색이다라는 </w:t>
      </w:r>
      <w:r>
        <w:rPr>
          <w:rFonts w:hint="eastAsia"/>
        </w:rPr>
        <w:t>논</w:t>
      </w:r>
      <w:r w:rsidR="00D85B11">
        <w:rPr>
          <w:rFonts w:hint="eastAsia"/>
        </w:rPr>
        <w:t xml:space="preserve">리로 됨. 논리는 훌륭하다. 그러나 실존적인 것에서 자기부정을 어떻게 할 것인가? 너를 부정하지 않고 충분히 살려놓고 너를 사랑한다는 것. </w:t>
      </w:r>
      <w:r w:rsidR="00D15981">
        <w:rPr>
          <w:rFonts w:hint="eastAsia"/>
        </w:rPr>
        <w:t xml:space="preserve">그것은 </w:t>
      </w:r>
      <w:r w:rsidR="00D85B11">
        <w:rPr>
          <w:rFonts w:hint="eastAsia"/>
        </w:rPr>
        <w:t>나를 부정해야 가능</w:t>
      </w:r>
      <w:r w:rsidR="00D15981">
        <w:rPr>
          <w:rFonts w:hint="eastAsia"/>
        </w:rPr>
        <w:t xml:space="preserve">한 것이며, </w:t>
      </w:r>
      <w:r w:rsidR="00D85B11">
        <w:rPr>
          <w:rFonts w:hint="eastAsia"/>
        </w:rPr>
        <w:t xml:space="preserve">나를 부정하는 것이 바로 무화임. </w:t>
      </w:r>
      <w:r w:rsidR="00D15981">
        <w:rPr>
          <w:rFonts w:hint="eastAsia"/>
        </w:rPr>
        <w:t xml:space="preserve">나의 부정을 하는 것이 사랑의 논리임. 현실에서 구체화하려는 것. 수행자들이기 이전에 학자들임. </w:t>
      </w:r>
      <w:proofErr w:type="spellStart"/>
      <w:r w:rsidR="00D15981">
        <w:rPr>
          <w:rFonts w:hint="eastAsia"/>
        </w:rPr>
        <w:t>교토학파들도</w:t>
      </w:r>
      <w:proofErr w:type="spellEnd"/>
      <w:r w:rsidR="00D15981">
        <w:rPr>
          <w:rFonts w:hint="eastAsia"/>
        </w:rPr>
        <w:t xml:space="preserve"> 좌선도 많이 하면서 정말 자기부정이랄까, </w:t>
      </w:r>
      <w:proofErr w:type="spellStart"/>
      <w:r w:rsidR="00D15981">
        <w:rPr>
          <w:rFonts w:hint="eastAsia"/>
        </w:rPr>
        <w:t>내눈의</w:t>
      </w:r>
      <w:proofErr w:type="spellEnd"/>
      <w:r w:rsidR="00D15981">
        <w:rPr>
          <w:rFonts w:hint="eastAsia"/>
        </w:rPr>
        <w:t xml:space="preserve"> 사물을 고스란히 살리려는 주체적 시도를 하기도 했음. 정보차원에서 학문한 사람들을 아닌 듯. </w:t>
      </w:r>
    </w:p>
    <w:p w:rsidR="00D15981" w:rsidRDefault="00D15981"/>
    <w:p w:rsidR="00D15981" w:rsidRDefault="00D15981">
      <w:r>
        <w:rPr>
          <w:rFonts w:hint="eastAsia"/>
        </w:rPr>
        <w:t xml:space="preserve">이재준: 일본이라는 국가가 없었던 시대, 혹은 국가의 탄생시기에 나온 사람. 진짜 공으로서가 아니라 0도로서의 색이 쏟아지던 시대에 살았음. 그런 현상에 대한 국제정치적 고민이 있었을 것이라고 생각. 두 사람이 만났을 때, 내가 아닌 저 사람이 보는 나를 보고 저 사람이 보는 나를 보는 0도의 세계임. 아까 질문에서 보자면 어떻게 제국주의 시대를 긍정할 수 있었을까? </w:t>
      </w:r>
      <w:proofErr w:type="spellStart"/>
      <w:r>
        <w:rPr>
          <w:rFonts w:hint="eastAsia"/>
        </w:rPr>
        <w:t>니시다의</w:t>
      </w:r>
      <w:proofErr w:type="spellEnd"/>
      <w:r>
        <w:rPr>
          <w:rFonts w:hint="eastAsia"/>
        </w:rPr>
        <w:t xml:space="preserve"> 시점에서 세계를 있는 그대로 보자고 하는 것인데, 일본 철학, 정치사상의 입장에서 </w:t>
      </w:r>
      <w:proofErr w:type="spellStart"/>
      <w:r>
        <w:rPr>
          <w:rFonts w:hint="eastAsia"/>
        </w:rPr>
        <w:t>교토학파가</w:t>
      </w:r>
      <w:proofErr w:type="spellEnd"/>
      <w:r>
        <w:rPr>
          <w:rFonts w:hint="eastAsia"/>
        </w:rPr>
        <w:t xml:space="preserve"> 어떤 위치에서? 서양학문을 하면서 자기규정, 교수의 직함에서 자기 규정. 서양식 철학의 시대가 요구하였는데 여기서 어떻게 자기규정을 하고, 공동체끼리의 만남에 대해서는 어떻게 보았을까? </w:t>
      </w:r>
    </w:p>
    <w:p w:rsidR="00D15981" w:rsidRDefault="00D15981"/>
    <w:p w:rsidR="00D15981" w:rsidRDefault="007612DF">
      <w:r>
        <w:rPr>
          <w:rFonts w:hint="eastAsia"/>
        </w:rPr>
        <w:t>이찬수</w:t>
      </w:r>
      <w:r w:rsidR="00D15981">
        <w:rPr>
          <w:rFonts w:hint="eastAsia"/>
        </w:rPr>
        <w:t xml:space="preserve">: 어떻게 보면 유식불교와 연관. 자신의 세계 안에서 자신의 판단에 따라 세상을 판단, 긍정하려는데 함몰되어 있었던 같긴 함. 메이지 시대 이래로 다양한 봉건 영주들이 통합되어가는 것. </w:t>
      </w:r>
      <w:proofErr w:type="spellStart"/>
      <w:r w:rsidR="00D15981">
        <w:rPr>
          <w:rFonts w:hint="eastAsia"/>
        </w:rPr>
        <w:t>니시다의</w:t>
      </w:r>
      <w:proofErr w:type="spellEnd"/>
      <w:r w:rsidR="00D15981">
        <w:rPr>
          <w:rFonts w:hint="eastAsia"/>
        </w:rPr>
        <w:t xml:space="preserve"> 글에서는 천황 찬양의 글이 많음. 그것이 현실로서의 천황이 훌륭하다는 개인 찬양이 아니라 천황제의 논리도 신화성에 입각에서 국민이데올로기로 주입시킨 것인데, </w:t>
      </w:r>
      <w:proofErr w:type="spellStart"/>
      <w:r w:rsidR="00D15981">
        <w:rPr>
          <w:rFonts w:hint="eastAsia"/>
        </w:rPr>
        <w:t>니시다</w:t>
      </w:r>
      <w:proofErr w:type="spellEnd"/>
      <w:r w:rsidR="00D15981">
        <w:rPr>
          <w:rFonts w:hint="eastAsia"/>
        </w:rPr>
        <w:t xml:space="preserve"> 기타로가 천황 개인의 </w:t>
      </w:r>
      <w:proofErr w:type="spellStart"/>
      <w:r w:rsidR="00D15981">
        <w:rPr>
          <w:rFonts w:hint="eastAsia"/>
        </w:rPr>
        <w:t>인격성을</w:t>
      </w:r>
      <w:proofErr w:type="spellEnd"/>
      <w:r w:rsidR="00D15981">
        <w:rPr>
          <w:rFonts w:hint="eastAsia"/>
        </w:rPr>
        <w:t xml:space="preserve"> 찬양하는 것이 아니라 일본의 </w:t>
      </w:r>
      <w:proofErr w:type="spellStart"/>
      <w:r w:rsidR="00D15981">
        <w:rPr>
          <w:rFonts w:hint="eastAsia"/>
        </w:rPr>
        <w:t>신존재</w:t>
      </w:r>
      <w:proofErr w:type="spellEnd"/>
      <w:r w:rsidR="00D15981">
        <w:rPr>
          <w:rFonts w:hint="eastAsia"/>
        </w:rPr>
        <w:t xml:space="preserve">, 건국신화가 있고, </w:t>
      </w:r>
      <w:proofErr w:type="spellStart"/>
      <w:r w:rsidR="00D15981">
        <w:rPr>
          <w:rFonts w:hint="eastAsia"/>
        </w:rPr>
        <w:t>건국신이</w:t>
      </w:r>
      <w:proofErr w:type="spellEnd"/>
      <w:r w:rsidR="00D15981">
        <w:rPr>
          <w:rFonts w:hint="eastAsia"/>
        </w:rPr>
        <w:t xml:space="preserve"> 있음. 그 후손이 천황이라고 생각하고, 천황이 끝없이 이어져 온 것은 사실인데 그것이 </w:t>
      </w:r>
      <w:proofErr w:type="spellStart"/>
      <w:r w:rsidR="00D15981">
        <w:rPr>
          <w:rFonts w:hint="eastAsia"/>
        </w:rPr>
        <w:t>니시다의</w:t>
      </w:r>
      <w:proofErr w:type="spellEnd"/>
      <w:r w:rsidR="00D15981">
        <w:rPr>
          <w:rFonts w:hint="eastAsia"/>
        </w:rPr>
        <w:t xml:space="preserve"> 눈에서 볼 때는 끝없이 일본이 이어져 온 것을 보면 무형의 시원의 세계가 끝없이 현재세계로 구체화되는 세계라고 생각하면서 자긍심도 있었을 것이고. 타협도 있었을 것이다. </w:t>
      </w:r>
      <w:proofErr w:type="spellStart"/>
      <w:r w:rsidR="00D15981">
        <w:rPr>
          <w:rFonts w:hint="eastAsia"/>
        </w:rPr>
        <w:t>천황제라던지</w:t>
      </w:r>
      <w:proofErr w:type="spellEnd"/>
      <w:r w:rsidR="00D15981">
        <w:rPr>
          <w:rFonts w:hint="eastAsia"/>
        </w:rPr>
        <w:t xml:space="preserve">. 자신만의 관념론에 사로잡혀서 시원의 세계가 </w:t>
      </w:r>
      <w:proofErr w:type="spellStart"/>
      <w:r w:rsidR="00D15981">
        <w:rPr>
          <w:rFonts w:hint="eastAsia"/>
        </w:rPr>
        <w:t>구체화되가는</w:t>
      </w:r>
      <w:proofErr w:type="spellEnd"/>
      <w:r w:rsidR="00D15981">
        <w:rPr>
          <w:rFonts w:hint="eastAsia"/>
        </w:rPr>
        <w:t xml:space="preserve"> 것이 현실긍정의 논리와 유사하다고 보고, 천황제도라는 것, 천황제도로 인해서 가시적으로 드러나는 일본이라는 나라의 국가정체성에 대한 생동감을 많이 느꼈지 않았을까. 맥락을 추축해보기는. </w:t>
      </w:r>
    </w:p>
    <w:p w:rsidR="00D15981" w:rsidRDefault="00D15981"/>
    <w:p w:rsidR="00D15981" w:rsidRDefault="00AF1315">
      <w:r>
        <w:rPr>
          <w:rFonts w:hint="eastAsia"/>
        </w:rPr>
        <w:t xml:space="preserve">이재준: 정치사상가의 </w:t>
      </w:r>
      <w:proofErr w:type="spellStart"/>
      <w:r>
        <w:rPr>
          <w:rFonts w:hint="eastAsia"/>
        </w:rPr>
        <w:t>기타이키가</w:t>
      </w:r>
      <w:proofErr w:type="spellEnd"/>
      <w:r>
        <w:rPr>
          <w:rFonts w:hint="eastAsia"/>
        </w:rPr>
        <w:t xml:space="preserve"> 있음. </w:t>
      </w:r>
      <w:proofErr w:type="spellStart"/>
      <w:r>
        <w:rPr>
          <w:rFonts w:hint="eastAsia"/>
        </w:rPr>
        <w:t>니시다적인</w:t>
      </w:r>
      <w:proofErr w:type="spellEnd"/>
      <w:r>
        <w:rPr>
          <w:rFonts w:hint="eastAsia"/>
        </w:rPr>
        <w:t xml:space="preserve"> 이해를 천황제로 보여주는 사람임. </w:t>
      </w:r>
      <w:proofErr w:type="spellStart"/>
      <w:r>
        <w:rPr>
          <w:rFonts w:hint="eastAsia"/>
        </w:rPr>
        <w:t>천황제를</w:t>
      </w:r>
      <w:proofErr w:type="spellEnd"/>
      <w:r>
        <w:rPr>
          <w:rFonts w:hint="eastAsia"/>
        </w:rPr>
        <w:t xml:space="preserve"> 부정하면서 일본을 군국주의로 일어감. 천황제의 역사성을 비판하고 모작에 지나지 않는다고 하면서 일본의 절대성을 부정하고자 함. 마치 </w:t>
      </w:r>
      <w:proofErr w:type="spellStart"/>
      <w:r>
        <w:rPr>
          <w:rFonts w:hint="eastAsia"/>
        </w:rPr>
        <w:t>기타이키의</w:t>
      </w:r>
      <w:proofErr w:type="spellEnd"/>
      <w:r>
        <w:rPr>
          <w:rFonts w:hint="eastAsia"/>
        </w:rPr>
        <w:t xml:space="preserve"> 천황제의 긍정, 부정논리와 유사. 일본 정신의 근원에서 천황제가 그것을 온전히 보여주면 긍정의 대상인데, 사실 그렇지 못하는 부정이다. 사실 </w:t>
      </w:r>
      <w:proofErr w:type="spellStart"/>
      <w:r>
        <w:rPr>
          <w:rFonts w:hint="eastAsia"/>
        </w:rPr>
        <w:t>아베의</w:t>
      </w:r>
      <w:proofErr w:type="spellEnd"/>
      <w:r>
        <w:rPr>
          <w:rFonts w:hint="eastAsia"/>
        </w:rPr>
        <w:t xml:space="preserve"> 수사도 보면 </w:t>
      </w:r>
      <w:proofErr w:type="spellStart"/>
      <w:r>
        <w:rPr>
          <w:rFonts w:hint="eastAsia"/>
        </w:rPr>
        <w:t>천황제</w:t>
      </w:r>
      <w:proofErr w:type="spellEnd"/>
      <w:r>
        <w:rPr>
          <w:rFonts w:hint="eastAsia"/>
        </w:rPr>
        <w:t xml:space="preserve">, 일본 절대성에 대한 언급을 상당히 함. 마치 </w:t>
      </w:r>
      <w:proofErr w:type="spellStart"/>
      <w:r>
        <w:rPr>
          <w:rFonts w:hint="eastAsia"/>
        </w:rPr>
        <w:t>교토학파가</w:t>
      </w:r>
      <w:proofErr w:type="spellEnd"/>
      <w:r>
        <w:rPr>
          <w:rFonts w:hint="eastAsia"/>
        </w:rPr>
        <w:t xml:space="preserve"> 어떤 입지조건에 있는지. </w:t>
      </w:r>
    </w:p>
    <w:p w:rsidR="00AF1315" w:rsidRDefault="00AF1315"/>
    <w:p w:rsidR="00AF1315" w:rsidRDefault="007612DF">
      <w:pPr>
        <w:rPr>
          <w:rFonts w:hint="eastAsia"/>
        </w:rPr>
      </w:pPr>
      <w:r>
        <w:rPr>
          <w:rFonts w:hint="eastAsia"/>
        </w:rPr>
        <w:t xml:space="preserve">이찬수: </w:t>
      </w:r>
      <w:proofErr w:type="spellStart"/>
      <w:r w:rsidR="00AF1315">
        <w:rPr>
          <w:rFonts w:hint="eastAsia"/>
        </w:rPr>
        <w:t>천황제를</w:t>
      </w:r>
      <w:proofErr w:type="spellEnd"/>
      <w:r w:rsidR="00AF1315">
        <w:rPr>
          <w:rFonts w:hint="eastAsia"/>
        </w:rPr>
        <w:t xml:space="preserve"> 동전의 앞뒤처럼. 일본적인 것을 긍정하려고 한 것은 공통적이다. 일본 안에서도 </w:t>
      </w:r>
      <w:proofErr w:type="spellStart"/>
      <w:r w:rsidR="00AF1315">
        <w:rPr>
          <w:rFonts w:hint="eastAsia"/>
        </w:rPr>
        <w:t>천황제에</w:t>
      </w:r>
      <w:proofErr w:type="spellEnd"/>
      <w:r w:rsidR="00AF1315">
        <w:rPr>
          <w:rFonts w:hint="eastAsia"/>
        </w:rPr>
        <w:t xml:space="preserve"> 대한 거부하는 사람도 많았고, 일본 </w:t>
      </w:r>
      <w:proofErr w:type="spellStart"/>
      <w:r w:rsidR="00AF1315">
        <w:rPr>
          <w:rFonts w:hint="eastAsia"/>
        </w:rPr>
        <w:t>신토를</w:t>
      </w:r>
      <w:proofErr w:type="spellEnd"/>
      <w:r w:rsidR="00AF1315">
        <w:rPr>
          <w:rFonts w:hint="eastAsia"/>
        </w:rPr>
        <w:t xml:space="preserve"> 통해서. </w:t>
      </w:r>
      <w:proofErr w:type="spellStart"/>
      <w:r w:rsidR="00AF1315">
        <w:rPr>
          <w:rFonts w:hint="eastAsia"/>
        </w:rPr>
        <w:t>신토를</w:t>
      </w:r>
      <w:proofErr w:type="spellEnd"/>
      <w:r w:rsidR="00AF1315">
        <w:rPr>
          <w:rFonts w:hint="eastAsia"/>
        </w:rPr>
        <w:t xml:space="preserve"> 통해 확보. 제도적으로 재산을 강탈당하고, </w:t>
      </w:r>
      <w:proofErr w:type="spellStart"/>
      <w:r w:rsidR="00AF1315">
        <w:rPr>
          <w:rFonts w:hint="eastAsia"/>
        </w:rPr>
        <w:t>신토와</w:t>
      </w:r>
      <w:proofErr w:type="spellEnd"/>
      <w:r w:rsidR="00AF1315">
        <w:rPr>
          <w:rFonts w:hint="eastAsia"/>
        </w:rPr>
        <w:t xml:space="preserve"> 불교가 같이 있다가 </w:t>
      </w:r>
      <w:proofErr w:type="spellStart"/>
      <w:r w:rsidR="00AF1315">
        <w:rPr>
          <w:rFonts w:hint="eastAsia"/>
        </w:rPr>
        <w:t>신토의</w:t>
      </w:r>
      <w:proofErr w:type="spellEnd"/>
      <w:r w:rsidR="00AF1315">
        <w:rPr>
          <w:rFonts w:hint="eastAsia"/>
        </w:rPr>
        <w:t xml:space="preserve"> 국가화를 위해 불교를 퇴화시킴. 불교가 상처를 많이 입었었음. 천황제의 저항의 흐름은 많은데, </w:t>
      </w:r>
      <w:proofErr w:type="spellStart"/>
      <w:r w:rsidR="00AF1315">
        <w:rPr>
          <w:rFonts w:hint="eastAsia"/>
        </w:rPr>
        <w:t>니시다류의</w:t>
      </w:r>
      <w:proofErr w:type="spellEnd"/>
      <w:r w:rsidR="00AF1315">
        <w:rPr>
          <w:rFonts w:hint="eastAsia"/>
        </w:rPr>
        <w:t xml:space="preserve"> </w:t>
      </w:r>
      <w:proofErr w:type="spellStart"/>
      <w:r w:rsidR="00AF1315">
        <w:rPr>
          <w:rFonts w:hint="eastAsia"/>
        </w:rPr>
        <w:t>교토학파들은</w:t>
      </w:r>
      <w:proofErr w:type="spellEnd"/>
      <w:r w:rsidR="00AF1315">
        <w:rPr>
          <w:rFonts w:hint="eastAsia"/>
        </w:rPr>
        <w:t xml:space="preserve"> 그런 의미의 </w:t>
      </w:r>
      <w:proofErr w:type="spellStart"/>
      <w:r w:rsidR="00AF1315">
        <w:rPr>
          <w:rFonts w:hint="eastAsia"/>
        </w:rPr>
        <w:t>현실참여형</w:t>
      </w:r>
      <w:proofErr w:type="spellEnd"/>
      <w:r w:rsidR="00AF1315">
        <w:rPr>
          <w:rFonts w:hint="eastAsia"/>
        </w:rPr>
        <w:t xml:space="preserve"> 인간이었기 보다는 책상 안에 안주. </w:t>
      </w:r>
      <w:proofErr w:type="spellStart"/>
      <w:r w:rsidR="00AF1315">
        <w:rPr>
          <w:rFonts w:hint="eastAsia"/>
        </w:rPr>
        <w:t>천황제를</w:t>
      </w:r>
      <w:proofErr w:type="spellEnd"/>
      <w:r w:rsidR="00AF1315">
        <w:rPr>
          <w:rFonts w:hint="eastAsia"/>
        </w:rPr>
        <w:t xml:space="preserve"> 통해서 비가시적 세계를 가시화하고 절대무가 현상세계로 들러난 것으로 보았을 수도 있고, 그런 의미에서 일본의 현실을 공즉시색, 색즉시공의 하나로 자부심을 가졌을 것도 같다. </w:t>
      </w:r>
      <w:proofErr w:type="spellStart"/>
      <w:r w:rsidR="00AF1315">
        <w:rPr>
          <w:rFonts w:hint="eastAsia"/>
        </w:rPr>
        <w:t>교토학파도</w:t>
      </w:r>
      <w:proofErr w:type="spellEnd"/>
      <w:r w:rsidR="00AF1315">
        <w:rPr>
          <w:rFonts w:hint="eastAsia"/>
        </w:rPr>
        <w:t xml:space="preserve"> 철학자들이고, 철학이전에는 국체 이전의 유학적 </w:t>
      </w:r>
      <w:proofErr w:type="spellStart"/>
      <w:r w:rsidR="00AF1315">
        <w:rPr>
          <w:rFonts w:hint="eastAsia"/>
        </w:rPr>
        <w:t>사유라던지</w:t>
      </w:r>
      <w:proofErr w:type="spellEnd"/>
      <w:r w:rsidR="00AF1315">
        <w:rPr>
          <w:rFonts w:hint="eastAsia"/>
        </w:rPr>
        <w:t xml:space="preserve">, 전통 불교적 사유를 하였고, 사회주의를 받아들였지만 본격 학파로까지 서양언어로 만든 것은 최초임. 자신들의 관념 속에서 서양의 근대가 도달하지 못한, 존재의 이원론을 넘어섰다. 자신들의 철학이 근대를 초극했다고 함. 근대 앞서서 이원론의 흔적의 일소시키는 것을 </w:t>
      </w:r>
      <w:proofErr w:type="spellStart"/>
      <w:r w:rsidR="00AF1315">
        <w:rPr>
          <w:rFonts w:hint="eastAsia"/>
        </w:rPr>
        <w:t>자신있게</w:t>
      </w:r>
      <w:proofErr w:type="spellEnd"/>
      <w:r w:rsidR="00AF1315">
        <w:rPr>
          <w:rFonts w:hint="eastAsia"/>
        </w:rPr>
        <w:t xml:space="preserve"> 공표함. 1940년대 근대 </w:t>
      </w:r>
      <w:proofErr w:type="spellStart"/>
      <w:r w:rsidR="00AF1315">
        <w:rPr>
          <w:rFonts w:hint="eastAsia"/>
        </w:rPr>
        <w:t>추국논쟁이</w:t>
      </w:r>
      <w:proofErr w:type="spellEnd"/>
      <w:r w:rsidR="00AF1315">
        <w:rPr>
          <w:rFonts w:hint="eastAsia"/>
        </w:rPr>
        <w:t xml:space="preserve"> 벌어짐. </w:t>
      </w:r>
      <w:proofErr w:type="spellStart"/>
      <w:r w:rsidR="00AF1315">
        <w:rPr>
          <w:rFonts w:hint="eastAsia"/>
        </w:rPr>
        <w:t>니시다</w:t>
      </w:r>
      <w:proofErr w:type="spellEnd"/>
      <w:r w:rsidR="00AF1315">
        <w:rPr>
          <w:rFonts w:hint="eastAsia"/>
        </w:rPr>
        <w:t xml:space="preserve"> 기타로가 이념적 기초를 제시했다면 이후에는 학문적으로. </w:t>
      </w:r>
      <w:r w:rsidR="00446290">
        <w:rPr>
          <w:rFonts w:hint="eastAsia"/>
        </w:rPr>
        <w:t xml:space="preserve">근대를 </w:t>
      </w:r>
      <w:proofErr w:type="spellStart"/>
      <w:r w:rsidR="00446290">
        <w:rPr>
          <w:rFonts w:hint="eastAsia"/>
        </w:rPr>
        <w:t>너히가</w:t>
      </w:r>
      <w:proofErr w:type="spellEnd"/>
      <w:r w:rsidR="00446290">
        <w:rPr>
          <w:rFonts w:hint="eastAsia"/>
        </w:rPr>
        <w:t xml:space="preserve"> 넘어섰다는 일본의 자화자찬은 사실 주체적으로 한 것이 아니라 </w:t>
      </w:r>
      <w:proofErr w:type="spellStart"/>
      <w:r w:rsidR="00446290">
        <w:rPr>
          <w:rFonts w:hint="eastAsia"/>
        </w:rPr>
        <w:t>천황제에</w:t>
      </w:r>
      <w:proofErr w:type="spellEnd"/>
      <w:r w:rsidR="00446290">
        <w:rPr>
          <w:rFonts w:hint="eastAsia"/>
        </w:rPr>
        <w:t xml:space="preserve"> 눌리고 뒤틀린 순응이다. 서양의 주체는 </w:t>
      </w:r>
      <w:proofErr w:type="spellStart"/>
      <w:r w:rsidR="00446290">
        <w:rPr>
          <w:rFonts w:hint="eastAsia"/>
        </w:rPr>
        <w:t>인원론</w:t>
      </w:r>
      <w:proofErr w:type="spellEnd"/>
      <w:r w:rsidR="00446290">
        <w:rPr>
          <w:rFonts w:hint="eastAsia"/>
        </w:rPr>
        <w:t xml:space="preserve">, 초월의 흔적이 깨지고 개인의 내면이 </w:t>
      </w:r>
      <w:proofErr w:type="spellStart"/>
      <w:r w:rsidR="00446290">
        <w:rPr>
          <w:rFonts w:hint="eastAsia"/>
        </w:rPr>
        <w:t>솟알오른</w:t>
      </w:r>
      <w:proofErr w:type="spellEnd"/>
      <w:r w:rsidR="00446290">
        <w:rPr>
          <w:rFonts w:hint="eastAsia"/>
        </w:rPr>
        <w:t xml:space="preserve"> 것이 근대다. 일본의 근대는 </w:t>
      </w:r>
      <w:proofErr w:type="spellStart"/>
      <w:r w:rsidR="00446290">
        <w:rPr>
          <w:rFonts w:hint="eastAsia"/>
        </w:rPr>
        <w:t>천황제에</w:t>
      </w:r>
      <w:proofErr w:type="spellEnd"/>
      <w:r w:rsidR="00446290">
        <w:rPr>
          <w:rFonts w:hint="eastAsia"/>
        </w:rPr>
        <w:t xml:space="preserve"> 눌린 근대므로 개인이 눌린 근대다. </w:t>
      </w:r>
      <w:proofErr w:type="spellStart"/>
      <w:r w:rsidR="00446290">
        <w:rPr>
          <w:rFonts w:hint="eastAsia"/>
        </w:rPr>
        <w:t>너의가</w:t>
      </w:r>
      <w:proofErr w:type="spellEnd"/>
      <w:r w:rsidR="00446290">
        <w:rPr>
          <w:rFonts w:hint="eastAsia"/>
        </w:rPr>
        <w:t xml:space="preserve"> 이야기하는 근대의 초극은 불충분하다. </w:t>
      </w:r>
      <w:proofErr w:type="spellStart"/>
      <w:r w:rsidR="00446290">
        <w:rPr>
          <w:rFonts w:hint="eastAsia"/>
        </w:rPr>
        <w:t>교토학파로</w:t>
      </w:r>
      <w:proofErr w:type="spellEnd"/>
      <w:r w:rsidR="00446290">
        <w:rPr>
          <w:rFonts w:hint="eastAsia"/>
        </w:rPr>
        <w:t xml:space="preserve"> 인해서 일본의 철학적 흐름들이 제국주의, 민족주의 철학들이 근원적으로 반성되는 계기가 됨. </w:t>
      </w:r>
    </w:p>
    <w:p w:rsidR="007612DF" w:rsidRDefault="007612DF">
      <w:pPr>
        <w:rPr>
          <w:rFonts w:hint="eastAsia"/>
        </w:rPr>
      </w:pPr>
    </w:p>
    <w:p w:rsidR="007612DF" w:rsidRDefault="007612DF">
      <w:r>
        <w:rPr>
          <w:rFonts w:hint="eastAsia"/>
        </w:rPr>
        <w:t xml:space="preserve">용채영: 하이데거는 무과 죽음에 대한 이야기하였고, 상대적으로 서양의 주체중심, 존재자중심의 철학 벗어나고자 노력함. </w:t>
      </w:r>
      <w:proofErr w:type="spellStart"/>
      <w:r>
        <w:rPr>
          <w:rFonts w:hint="eastAsia"/>
        </w:rPr>
        <w:t>교토학파는</w:t>
      </w:r>
      <w:proofErr w:type="spellEnd"/>
      <w:r>
        <w:rPr>
          <w:rFonts w:hint="eastAsia"/>
        </w:rPr>
        <w:t xml:space="preserve"> 하이데거를 어떻게 평가하였는가? </w:t>
      </w:r>
    </w:p>
    <w:p w:rsidR="00715BB4" w:rsidRPr="007612DF" w:rsidRDefault="00715BB4"/>
    <w:p w:rsidR="00715BB4" w:rsidRPr="00715BB4" w:rsidRDefault="007612DF">
      <w:r>
        <w:rPr>
          <w:rFonts w:hint="eastAsia"/>
        </w:rPr>
        <w:t>이찬수</w:t>
      </w:r>
      <w:r w:rsidR="00715BB4">
        <w:rPr>
          <w:rFonts w:hint="eastAsia"/>
        </w:rPr>
        <w:t>: 하이데거 비판은</w:t>
      </w:r>
      <w:r>
        <w:rPr>
          <w:rFonts w:hint="eastAsia"/>
        </w:rPr>
        <w:t xml:space="preserve"> 상대적으로 덜함. </w:t>
      </w:r>
      <w:proofErr w:type="spellStart"/>
      <w:r>
        <w:rPr>
          <w:rFonts w:hint="eastAsia"/>
        </w:rPr>
        <w:t>교토학파에게</w:t>
      </w:r>
      <w:proofErr w:type="spellEnd"/>
      <w:r>
        <w:rPr>
          <w:rFonts w:hint="eastAsia"/>
        </w:rPr>
        <w:t xml:space="preserve"> 있어서는 서양철학을 </w:t>
      </w:r>
      <w:proofErr w:type="spellStart"/>
      <w:r>
        <w:rPr>
          <w:rFonts w:hint="eastAsia"/>
        </w:rPr>
        <w:t>수용하며넛</w:t>
      </w:r>
      <w:proofErr w:type="spellEnd"/>
      <w:r>
        <w:rPr>
          <w:rFonts w:hint="eastAsia"/>
        </w:rPr>
        <w:t xml:space="preserve"> </w:t>
      </w:r>
      <w:r w:rsidR="00715BB4">
        <w:rPr>
          <w:rFonts w:hint="eastAsia"/>
        </w:rPr>
        <w:t xml:space="preserve">자기 정신적 스승임. </w:t>
      </w:r>
      <w:r>
        <w:rPr>
          <w:rFonts w:hint="eastAsia"/>
        </w:rPr>
        <w:t xml:space="preserve">당시 </w:t>
      </w:r>
      <w:r w:rsidR="00715BB4">
        <w:rPr>
          <w:rFonts w:hint="eastAsia"/>
        </w:rPr>
        <w:t>독일, 일본</w:t>
      </w:r>
      <w:r>
        <w:rPr>
          <w:rFonts w:hint="eastAsia"/>
        </w:rPr>
        <w:t xml:space="preserve"> 관계를 생각해도 그러함. </w:t>
      </w:r>
      <w:r w:rsidR="00715BB4">
        <w:rPr>
          <w:rFonts w:hint="eastAsia"/>
        </w:rPr>
        <w:t>일본은 독일에서 많은 것을 배웠고. 많이 전쟁에 참여하면서 동지의식을 강함. 하이데거가 스승이었음. 하이데거에 대한 노골적 비판이 적다. 하이데거가 존재의 빛</w:t>
      </w:r>
      <w:r>
        <w:rPr>
          <w:rFonts w:hint="eastAsia"/>
        </w:rPr>
        <w:t xml:space="preserve"> </w:t>
      </w:r>
      <w:r w:rsidR="00715BB4">
        <w:rPr>
          <w:rFonts w:hint="eastAsia"/>
        </w:rPr>
        <w:t xml:space="preserve">이랄까. 실존이나 존재나 존재자의 관계의 접근방식은 그 구도가 </w:t>
      </w:r>
      <w:proofErr w:type="spellStart"/>
      <w:r w:rsidR="00715BB4">
        <w:rPr>
          <w:rFonts w:hint="eastAsia"/>
        </w:rPr>
        <w:t>교토학파를</w:t>
      </w:r>
      <w:proofErr w:type="spellEnd"/>
      <w:r w:rsidR="00715BB4">
        <w:rPr>
          <w:rFonts w:hint="eastAsia"/>
        </w:rPr>
        <w:t xml:space="preserve"> 많이 빌려와서 씀. 내용보다는 하이데거 철학의 구조를 많이 반영이 되어 있다. </w:t>
      </w:r>
      <w:proofErr w:type="spellStart"/>
      <w:r w:rsidR="00715BB4">
        <w:rPr>
          <w:rFonts w:hint="eastAsia"/>
        </w:rPr>
        <w:t>니시다니</w:t>
      </w:r>
      <w:proofErr w:type="spellEnd"/>
      <w:r w:rsidR="00715BB4">
        <w:rPr>
          <w:rFonts w:hint="eastAsia"/>
        </w:rPr>
        <w:t xml:space="preserve"> </w:t>
      </w:r>
      <w:proofErr w:type="spellStart"/>
      <w:r w:rsidR="00715BB4">
        <w:rPr>
          <w:rFonts w:hint="eastAsia"/>
        </w:rPr>
        <w:t>케이지에게</w:t>
      </w:r>
      <w:proofErr w:type="spellEnd"/>
      <w:r w:rsidR="00715BB4">
        <w:rPr>
          <w:rFonts w:hint="eastAsia"/>
        </w:rPr>
        <w:t xml:space="preserve"> 그런 영향이 강함. 현재 기억하는 방식으로는 두리뭉실하다. </w:t>
      </w:r>
    </w:p>
    <w:p w:rsidR="003D0657" w:rsidRDefault="003D0657"/>
    <w:p w:rsidR="00715BB4" w:rsidRDefault="00715BB4">
      <w:r>
        <w:rPr>
          <w:rFonts w:hint="eastAsia"/>
        </w:rPr>
        <w:t xml:space="preserve">도종윤: 헤겔, 니체의 변증법적 실천과 유사. 단어들을 보다 보면 의지의 문제를 발견하지 못했었음. 규범적인 것과도 연관됨. 서양철학은 의지의 문제가 많이 언급이 되긴 하는데, 그럼에도 인간의 의지에 대한 이야기를 했었다. 장소에 대한 논리가 잘 이해 안됨. 구체적 장소가 아니라 ~에서라고 설명해주심. 무엇인지에 대해서 보충설명을 해주시면 좋을 것 같음. </w:t>
      </w:r>
    </w:p>
    <w:p w:rsidR="00715BB4" w:rsidRDefault="00715BB4"/>
    <w:p w:rsidR="00715BB4" w:rsidRDefault="00715BB4">
      <w:r>
        <w:rPr>
          <w:rFonts w:hint="eastAsia"/>
        </w:rPr>
        <w:t xml:space="preserve">이재준: 장이다. 다양한 현상을 가능하게 해주는 보편적 근원이다. 자연법칙과 유사한 것. 자연법칙의 원리 안에서 등장하는 것이지 인간이 무엇인가를 </w:t>
      </w:r>
      <w:proofErr w:type="spellStart"/>
      <w:r>
        <w:rPr>
          <w:rFonts w:hint="eastAsia"/>
        </w:rPr>
        <w:t>세공해내는</w:t>
      </w:r>
      <w:proofErr w:type="spellEnd"/>
      <w:r>
        <w:rPr>
          <w:rFonts w:hint="eastAsia"/>
        </w:rPr>
        <w:t xml:space="preserve"> 것 같아도 조작자체가 자연법칙 안에서 이뤄짐. 건물을 세우게 하는 장임. 비유하자면 다양한 인식이라고 그렇고 어떤 사물을 판단 되어 진 내용이 판단 되게 한 근원이 별개가 아니라 판단 </w:t>
      </w:r>
      <w:proofErr w:type="gramStart"/>
      <w:r>
        <w:rPr>
          <w:rFonts w:hint="eastAsia"/>
        </w:rPr>
        <w:t>되어진</w:t>
      </w:r>
      <w:proofErr w:type="gramEnd"/>
      <w:r>
        <w:rPr>
          <w:rFonts w:hint="eastAsia"/>
        </w:rPr>
        <w:t xml:space="preserve"> 것이 아니라 스스로 판단한 것. 능동성을 핵심으로 한 것. 인식을 가능하게 해주는 근원이라고 함. 그 장소가 다름 아니라 공이야. 의지의 문제는 </w:t>
      </w:r>
      <w:proofErr w:type="spellStart"/>
      <w:r>
        <w:rPr>
          <w:rFonts w:hint="eastAsia"/>
        </w:rPr>
        <w:t>타나베</w:t>
      </w:r>
      <w:proofErr w:type="spellEnd"/>
      <w:r>
        <w:rPr>
          <w:rFonts w:hint="eastAsia"/>
        </w:rPr>
        <w:t xml:space="preserve"> </w:t>
      </w:r>
      <w:proofErr w:type="spellStart"/>
      <w:r>
        <w:rPr>
          <w:rFonts w:hint="eastAsia"/>
        </w:rPr>
        <w:t>하지메가</w:t>
      </w:r>
      <w:proofErr w:type="spellEnd"/>
      <w:r>
        <w:rPr>
          <w:rFonts w:hint="eastAsia"/>
        </w:rPr>
        <w:t xml:space="preserve"> 이를 많이 설명하고자 했었음. 의지 자체가 ~하고자 하는 것이 의지임. 의지를 하고자 하는 것, 한 것이 아님. 하고자 한 것은 한 것이 아니라서 도달하지 못한 것이 의지이다. </w:t>
      </w:r>
      <w:proofErr w:type="spellStart"/>
      <w:r>
        <w:rPr>
          <w:rFonts w:hint="eastAsia"/>
        </w:rPr>
        <w:t>교토학파의</w:t>
      </w:r>
      <w:proofErr w:type="spellEnd"/>
      <w:r>
        <w:rPr>
          <w:rFonts w:hint="eastAsia"/>
        </w:rPr>
        <w:t xml:space="preserve"> 눈으로 볼 때, 의지는 현실론-초월론의 이원적 상태에 머무른 것이다. 의지라는 말을 서양철학의 언어에서 많이 쓰지만 도달하지 못한 자기모순을 보여주는 것이다. 권력에의 의지, ~힘에의 의지라고 씀. 하고자 하는 것의 긍정이 아니다. 서양철학의 언어에 비판적일 때만 쓴다. 그럼에도 인간이 하고자 해서 실제로 하고, 절대 무를 설명. 하고자 하는 것을 긍정하지 않고서 하고자 하는 행위가 제도를 만들었다. 하고자 하는 의지를 빼고 얼마나 설명이 </w:t>
      </w:r>
      <w:proofErr w:type="spellStart"/>
      <w:r>
        <w:rPr>
          <w:rFonts w:hint="eastAsia"/>
        </w:rPr>
        <w:t>됬는가</w:t>
      </w:r>
      <w:proofErr w:type="spellEnd"/>
      <w:r>
        <w:rPr>
          <w:rFonts w:hint="eastAsia"/>
        </w:rPr>
        <w:t xml:space="preserve">. </w:t>
      </w:r>
      <w:proofErr w:type="spellStart"/>
      <w:r>
        <w:rPr>
          <w:rFonts w:hint="eastAsia"/>
        </w:rPr>
        <w:t>다케우치도</w:t>
      </w:r>
      <w:proofErr w:type="spellEnd"/>
      <w:r>
        <w:rPr>
          <w:rFonts w:hint="eastAsia"/>
        </w:rPr>
        <w:t xml:space="preserve"> 절대의지라고 용어를 씀. 주객분리의 의지가 아니라 내가 하고자 하는 </w:t>
      </w:r>
      <w:proofErr w:type="spellStart"/>
      <w:r>
        <w:rPr>
          <w:rFonts w:hint="eastAsia"/>
        </w:rPr>
        <w:t>의지으로</w:t>
      </w:r>
      <w:proofErr w:type="spellEnd"/>
      <w:r>
        <w:rPr>
          <w:rFonts w:hint="eastAsia"/>
        </w:rPr>
        <w:t xml:space="preserve"> 절대의지이다. 하고자 함이라는 매개를 넣고자 함. 하지만 </w:t>
      </w:r>
      <w:proofErr w:type="spellStart"/>
      <w:r>
        <w:rPr>
          <w:rFonts w:hint="eastAsia"/>
        </w:rPr>
        <w:t>교토학파의</w:t>
      </w:r>
      <w:proofErr w:type="spellEnd"/>
      <w:r>
        <w:rPr>
          <w:rFonts w:hint="eastAsia"/>
        </w:rPr>
        <w:t xml:space="preserve"> 대체는 의지가 이원론의 흔적이고, 도달하지 못한 과정을 드러내는 것으로 </w:t>
      </w:r>
      <w:r w:rsidR="00A77822">
        <w:rPr>
          <w:rFonts w:hint="eastAsia"/>
        </w:rPr>
        <w:t xml:space="preserve">비판한다. </w:t>
      </w:r>
    </w:p>
    <w:p w:rsidR="00A77822" w:rsidRDefault="00A77822"/>
    <w:p w:rsidR="00A77822" w:rsidRDefault="00A77822">
      <w:r>
        <w:rPr>
          <w:rFonts w:hint="eastAsia"/>
        </w:rPr>
        <w:t xml:space="preserve">권민주: 감정이입, 경험에 비추어 대상 안에 내가 들어가는 것으로 볼 수 있는데 이 또한 서구적인 감정이입도 이원론을 기반으로 한 것이라서 비판의 대상이 되는 것인지? 내 안에서 발견하는 것과는 다른 것과 같음. 연민과도 차이가 있는 것 같다. </w:t>
      </w:r>
    </w:p>
    <w:p w:rsidR="00A77822" w:rsidRDefault="00A77822"/>
    <w:p w:rsidR="00A77822" w:rsidRDefault="00A77822">
      <w:r>
        <w:rPr>
          <w:rFonts w:hint="eastAsia"/>
        </w:rPr>
        <w:t xml:space="preserve">이찬수: 불교적 언어로 하면 </w:t>
      </w:r>
      <w:r>
        <w:t>‘</w:t>
      </w:r>
      <w:r>
        <w:rPr>
          <w:rFonts w:hint="eastAsia"/>
        </w:rPr>
        <w:t>보살도</w:t>
      </w:r>
      <w:r>
        <w:t>’</w:t>
      </w:r>
      <w:r>
        <w:rPr>
          <w:rFonts w:hint="eastAsia"/>
        </w:rPr>
        <w:t xml:space="preserve">라는 것이 자비임. </w:t>
      </w:r>
      <w:r>
        <w:t>‘</w:t>
      </w:r>
      <w:r>
        <w:rPr>
          <w:rFonts w:hint="eastAsia"/>
        </w:rPr>
        <w:t>자</w:t>
      </w:r>
      <w:r>
        <w:t>’</w:t>
      </w:r>
      <w:r>
        <w:rPr>
          <w:rFonts w:hint="eastAsia"/>
        </w:rPr>
        <w:t xml:space="preserve">는 상대방의 기쁨을 함께 기뻐해주는 것, </w:t>
      </w:r>
      <w:r>
        <w:t>‘</w:t>
      </w:r>
      <w:r>
        <w:rPr>
          <w:rFonts w:hint="eastAsia"/>
        </w:rPr>
        <w:t>비</w:t>
      </w:r>
      <w:r>
        <w:t>’</w:t>
      </w:r>
      <w:r>
        <w:rPr>
          <w:rFonts w:hint="eastAsia"/>
        </w:rPr>
        <w:t xml:space="preserve">는 함께 슬퍼해주는 것이다. 불교적 수행자들이 걸어야 할 자세임. 기본적으로 나와 너의 분리가 아니라 합일임. 일상언어로 설명하면 그런 것이고, 논리적으로 보면 내가 너의 아픔을 함께한다고 할 때, 내가 너로 들어간다고 하는 것은 그 안으로 들어갈 내가 별도로 있다는 것은 들어갈 내가 없다는 것과 같다. 들어갈 내가 없으면 그 사람의 아픔만 남음. 그냥 그대. 기쁨도 마찬가지임. 그러므로 내가 같은 감정을 공유하는 empathy라고 하면 sympathy도 마찬가지. 감정을 이입한다고 할 때 들어가는 내가 별도로 있으면 어떻게 들어가나? 내가 아픈 것이 들어간 것과 같음. 동시적이다. 단계적, 논리적으로 밟아가는 것이 아니라 이미 내가 아픈 것이다. </w:t>
      </w:r>
      <w:r w:rsidR="000445B6">
        <w:rPr>
          <w:rFonts w:hint="eastAsia"/>
        </w:rPr>
        <w:t xml:space="preserve">중생이 아프니 내가 아프다. 중생의 어딘 가의 아픔은 곧 나의 아픔이고, 따라서 병이 든 것임. 대승불교의 압권임. 그것은 나와 중생의 </w:t>
      </w:r>
      <w:proofErr w:type="spellStart"/>
      <w:r w:rsidR="000445B6">
        <w:rPr>
          <w:rFonts w:hint="eastAsia"/>
        </w:rPr>
        <w:t>따로가</w:t>
      </w:r>
      <w:proofErr w:type="spellEnd"/>
      <w:r w:rsidR="000445B6">
        <w:rPr>
          <w:rFonts w:hint="eastAsia"/>
        </w:rPr>
        <w:t xml:space="preserve"> 아니라 중생의 아픔이 나다. 내가 들어가는 차원이 아닌 것임. 그러면 실천이라고 할 것도 없음. 번뇌-열반이 </w:t>
      </w:r>
      <w:proofErr w:type="spellStart"/>
      <w:r w:rsidR="000445B6">
        <w:rPr>
          <w:rFonts w:hint="eastAsia"/>
        </w:rPr>
        <w:t>따로있지</w:t>
      </w:r>
      <w:proofErr w:type="spellEnd"/>
      <w:r w:rsidR="000445B6">
        <w:rPr>
          <w:rFonts w:hint="eastAsia"/>
        </w:rPr>
        <w:t xml:space="preserve"> 않고 번뇌=열반이 되듯이. 너의 아픔=나의 아픔이 되면 너의 아픔도 사라지게 되는 것임. </w:t>
      </w:r>
    </w:p>
    <w:p w:rsidR="000445B6" w:rsidRDefault="000445B6"/>
    <w:p w:rsidR="000445B6" w:rsidRDefault="000445B6">
      <w:r>
        <w:rPr>
          <w:rFonts w:hint="eastAsia"/>
        </w:rPr>
        <w:t xml:space="preserve">질문: </w:t>
      </w:r>
      <w:proofErr w:type="spellStart"/>
      <w:r>
        <w:rPr>
          <w:rFonts w:hint="eastAsia"/>
        </w:rPr>
        <w:t>교토학파의</w:t>
      </w:r>
      <w:proofErr w:type="spellEnd"/>
      <w:r>
        <w:rPr>
          <w:rFonts w:hint="eastAsia"/>
        </w:rPr>
        <w:t xml:space="preserve"> 문제인지, 불교의 문제인지 모르겠지만. 장소의 정체성이 뭐냐? 장소가 무엇인지 확보가 안 되어있으면 저 사람도 나를 탈피해서 나라는 그 사람 속에 그 안에 들어와도 나인 것이고 동일시 되는 구조라면 집단, 민중, 천황, 민중으로 함몰될 가능성이 큰 것. </w:t>
      </w:r>
    </w:p>
    <w:p w:rsidR="000445B6" w:rsidRDefault="000445B6"/>
    <w:p w:rsidR="000445B6" w:rsidRDefault="007612DF">
      <w:r>
        <w:rPr>
          <w:rFonts w:hint="eastAsia"/>
        </w:rPr>
        <w:t xml:space="preserve">이찬수: </w:t>
      </w:r>
      <w:r w:rsidR="000445B6">
        <w:rPr>
          <w:rFonts w:hint="eastAsia"/>
        </w:rPr>
        <w:t xml:space="preserve">실제 그렇게 나타난 것이 맞다. 일본적 논리 안에서 다 긍정 된 </w:t>
      </w:r>
      <w:proofErr w:type="spellStart"/>
      <w:r w:rsidR="000445B6">
        <w:rPr>
          <w:rFonts w:hint="eastAsia"/>
        </w:rPr>
        <w:t>것장소</w:t>
      </w:r>
      <w:proofErr w:type="spellEnd"/>
      <w:r w:rsidR="000445B6">
        <w:rPr>
          <w:rFonts w:hint="eastAsia"/>
        </w:rPr>
        <w:t xml:space="preserve">, 하얀 화이트 보드가 장소다. 화이트 보드 안에서 빨간 글씨가 나온 것. 화이트 보드 안에서 객체들이 살아나는 것이다. 객체들이 고스란히 살아나려면 하얀 보드가 아무 것도 아니어야 함. 자연법칙은 눈에 보이는 대상이 아니고, 대상을 가능하게 하는 근원에 가까운 것이다. 눈, 귀, 자연법칙에 직접적이다. 만지고, 느끼고 이다. 장소는 </w:t>
      </w:r>
      <w:proofErr w:type="spellStart"/>
      <w:r w:rsidR="000445B6">
        <w:rPr>
          <w:rFonts w:hint="eastAsia"/>
        </w:rPr>
        <w:t>그대로와</w:t>
      </w:r>
      <w:proofErr w:type="spellEnd"/>
      <w:r w:rsidR="000445B6">
        <w:rPr>
          <w:rFonts w:hint="eastAsia"/>
        </w:rPr>
        <w:t xml:space="preserve"> 같음. 자연법칙의 감각기관에서 그러한 것처럼 세계는 그 안에서 이루어진 것. 신기하지만 다 자연법칙적인 원리와 같음. 그 원리일 수도 있고. 다 원리 안에 있는 것. 그 원리를 장소로 표현했는데 그 원리가 따로 있지 않다. 존재의 차원으로 있는 것이 아니라 모양만으로 있는 것이다. </w:t>
      </w:r>
    </w:p>
    <w:p w:rsidR="000445B6" w:rsidRDefault="000445B6"/>
    <w:p w:rsidR="000445B6" w:rsidRDefault="007612DF">
      <w:r>
        <w:rPr>
          <w:rFonts w:hint="eastAsia"/>
        </w:rPr>
        <w:t xml:space="preserve">김지영: </w:t>
      </w:r>
      <w:r w:rsidR="004F3F8D">
        <w:rPr>
          <w:rFonts w:hint="eastAsia"/>
        </w:rPr>
        <w:t xml:space="preserve">노자가 인식세계 밖의 무에 집중하라고 했음. 유를 포괄하는 무라고 </w:t>
      </w:r>
      <w:proofErr w:type="spellStart"/>
      <w:r w:rsidR="004F3F8D">
        <w:rPr>
          <w:rFonts w:hint="eastAsia"/>
        </w:rPr>
        <w:t>생감</w:t>
      </w:r>
      <w:proofErr w:type="spellEnd"/>
      <w:r w:rsidR="004F3F8D">
        <w:rPr>
          <w:rFonts w:hint="eastAsia"/>
        </w:rPr>
        <w:t xml:space="preserve">. 유는 무이고 무는 유이고. 인식세계의 안과 밖에 절대 존재하는 것이 무이다. 인식을 빼고 무를 생각해야 하는 것인지. </w:t>
      </w:r>
    </w:p>
    <w:p w:rsidR="004F3F8D" w:rsidRDefault="004F3F8D"/>
    <w:p w:rsidR="004F3F8D" w:rsidRDefault="007612DF">
      <w:r>
        <w:rPr>
          <w:rFonts w:hint="eastAsia"/>
        </w:rPr>
        <w:t>이찬수</w:t>
      </w:r>
      <w:r w:rsidR="004F3F8D">
        <w:rPr>
          <w:rFonts w:hint="eastAsia"/>
        </w:rPr>
        <w:t xml:space="preserve">: 유를 포괄하는 무라고 할 때, 무는 없는 것이다. 유뿐인 것이다. 이만큼만 감싸는 무는 무만 있는 것이 아니라 유만 있는 것. 무는 상대성을 변치 못하는 무라서 </w:t>
      </w:r>
      <w:proofErr w:type="spellStart"/>
      <w:r w:rsidR="004F3F8D">
        <w:rPr>
          <w:rFonts w:hint="eastAsia"/>
        </w:rPr>
        <w:t>절대무라고</w:t>
      </w:r>
      <w:proofErr w:type="spellEnd"/>
      <w:r w:rsidR="004F3F8D">
        <w:rPr>
          <w:rFonts w:hint="eastAsia"/>
        </w:rPr>
        <w:t xml:space="preserve"> 해야 한다. </w:t>
      </w:r>
      <w:proofErr w:type="spellStart"/>
      <w:r w:rsidR="004F3F8D">
        <w:rPr>
          <w:rFonts w:hint="eastAsia"/>
        </w:rPr>
        <w:t>상대무를</w:t>
      </w:r>
      <w:proofErr w:type="spellEnd"/>
      <w:r w:rsidR="004F3F8D">
        <w:rPr>
          <w:rFonts w:hint="eastAsia"/>
        </w:rPr>
        <w:t xml:space="preserve"> 해체시키는 것이다. 그러면 다양한 유들만 남는 것. </w:t>
      </w:r>
    </w:p>
    <w:p w:rsidR="004F3F8D" w:rsidRDefault="004F3F8D"/>
    <w:p w:rsidR="00715BB4" w:rsidRDefault="007612DF">
      <w:r>
        <w:rPr>
          <w:rFonts w:hint="eastAsia"/>
        </w:rPr>
        <w:t>권</w:t>
      </w:r>
      <w:r w:rsidR="004F3F8D">
        <w:rPr>
          <w:rFonts w:hint="eastAsia"/>
        </w:rPr>
        <w:t xml:space="preserve">민주: 일원론의 윤리적 기준의 부재가 </w:t>
      </w:r>
      <w:proofErr w:type="spellStart"/>
      <w:r w:rsidR="004F3F8D">
        <w:rPr>
          <w:rFonts w:hint="eastAsia"/>
        </w:rPr>
        <w:t>교토학파만이</w:t>
      </w:r>
      <w:proofErr w:type="spellEnd"/>
      <w:r w:rsidR="004F3F8D">
        <w:rPr>
          <w:rFonts w:hint="eastAsia"/>
        </w:rPr>
        <w:t xml:space="preserve"> 아니라 불교철학의 문제라면 어떤 일원론에 기반해서 윤리적 기준이 존재하는 것이 아니라 타인의 고통을 포함하여 공감하는 것은 인본주의적 윤리적 기초에 생긴 것 같은데, 아무 것도 모르는 상태에서 들었지만 일원론으로 갔을 때 상대주의가 </w:t>
      </w:r>
      <w:proofErr w:type="spellStart"/>
      <w:r w:rsidR="004F3F8D">
        <w:rPr>
          <w:rFonts w:hint="eastAsia"/>
        </w:rPr>
        <w:t>두렵냐면</w:t>
      </w:r>
      <w:proofErr w:type="spellEnd"/>
      <w:r w:rsidR="004F3F8D">
        <w:rPr>
          <w:rFonts w:hint="eastAsia"/>
        </w:rPr>
        <w:t xml:space="preserve"> 우리가 가진 가치는 비불교적 가치임. 신체의 자유, 경제의 자유 등. 불교가 가진 가치기준과 다른 것이 아닌가?</w:t>
      </w:r>
    </w:p>
    <w:p w:rsidR="004F3F8D" w:rsidRDefault="004F3F8D"/>
    <w:p w:rsidR="00271772" w:rsidRPr="004F3F8D" w:rsidRDefault="007612DF">
      <w:r>
        <w:rPr>
          <w:rFonts w:hint="eastAsia"/>
        </w:rPr>
        <w:t xml:space="preserve">이찬수: </w:t>
      </w:r>
      <w:r w:rsidR="004F3F8D">
        <w:rPr>
          <w:rFonts w:hint="eastAsia"/>
        </w:rPr>
        <w:t xml:space="preserve">불교윤리가 어려운 것은 하늘나라의 윤리와 같음. 하늘나라의 윤리처럼 이상적임. 누군가 누군가를 위해 하는 것이고 왜 하냐? 극복, 보완, 완성하기 위한 행동이 윤리적 행동의 원천인 것이 아닌가? 절대 무, 현실을 고스란히 긍정한 논리로 보면 다 있는 그대로 긍정되어 있기 때문에 이미 무엇을 하는 것도 없음. 하늘나라, 이상적 세계와도 비슷함. 불교윤리는 이상세계를 이야기하는 것이라고 할 수도 있음. 현실언어로 내려와야 하는데, 불교는 현실언어가 있음. </w:t>
      </w:r>
      <w:r w:rsidR="004F3F8D">
        <w:t>‘</w:t>
      </w:r>
      <w:r w:rsidR="004F3F8D">
        <w:rPr>
          <w:rFonts w:hint="eastAsia"/>
        </w:rPr>
        <w:t>자비</w:t>
      </w:r>
      <w:r w:rsidR="004F3F8D">
        <w:t>’</w:t>
      </w:r>
      <w:r w:rsidR="004F3F8D">
        <w:rPr>
          <w:rFonts w:hint="eastAsia"/>
        </w:rPr>
        <w:t xml:space="preserve">. 이원론의 연속이고, 그 아픔 속에서 아픔을 함께하지 못하는 것? 그런 것이므로 일반 언어는 자기부정에 연관됨. </w:t>
      </w:r>
      <w:r w:rsidR="008C65B6">
        <w:rPr>
          <w:rFonts w:hint="eastAsia"/>
        </w:rPr>
        <w:t>현실의 윤리적 지침들은 널려있지만 기준들을 이야기하기 어려움. 윤리라는 말 자체가 완성된 것이 아니라 지상의 언어임. 대승불교는 이미 하늘나라의 언어를 이야기한 것과 비슷함. 불교윤리를 이야기하자면</w:t>
      </w:r>
      <w:r w:rsidR="00271772">
        <w:rPr>
          <w:rFonts w:hint="eastAsia"/>
        </w:rPr>
        <w:t xml:space="preserve"> 그저 방편적 구분을 함. 강을 건너기 위한 배는 방편임. 언어는 실재에 도달하기 위한 방편이다. 언어에 얽매여선 곤란하다. 달을 가리키기 위한 손가락과 같다. 방편적 윤리들만 나옴. 불교윤리는 아픔 치유하고 사회에 </w:t>
      </w:r>
      <w:proofErr w:type="spellStart"/>
      <w:r w:rsidR="00271772">
        <w:rPr>
          <w:rFonts w:hint="eastAsia"/>
        </w:rPr>
        <w:t>불국토를</w:t>
      </w:r>
      <w:proofErr w:type="spellEnd"/>
      <w:r w:rsidR="00271772">
        <w:rPr>
          <w:rFonts w:hint="eastAsia"/>
        </w:rPr>
        <w:t xml:space="preserve"> 만들기 위한 방편적 윤리일 뿐. </w:t>
      </w:r>
    </w:p>
    <w:p w:rsidR="004F3F8D" w:rsidRDefault="004F3F8D"/>
    <w:p w:rsidR="004F3F8D" w:rsidRDefault="007612DF">
      <w:r>
        <w:rPr>
          <w:rFonts w:hint="eastAsia"/>
        </w:rPr>
        <w:t xml:space="preserve">질문: </w:t>
      </w:r>
      <w:r w:rsidR="00271772">
        <w:rPr>
          <w:rFonts w:hint="eastAsia"/>
        </w:rPr>
        <w:t xml:space="preserve">조선현실에 대한 것을 </w:t>
      </w:r>
      <w:r>
        <w:rPr>
          <w:rFonts w:hint="eastAsia"/>
        </w:rPr>
        <w:t>만들겠다</w:t>
      </w:r>
      <w:r w:rsidR="00271772">
        <w:rPr>
          <w:rFonts w:hint="eastAsia"/>
        </w:rPr>
        <w:t xml:space="preserve">고 하는 </w:t>
      </w:r>
      <w:proofErr w:type="spellStart"/>
      <w:r w:rsidR="00271772">
        <w:rPr>
          <w:rFonts w:hint="eastAsia"/>
        </w:rPr>
        <w:t>맑스주의</w:t>
      </w:r>
      <w:proofErr w:type="spellEnd"/>
      <w:r w:rsidR="00271772">
        <w:rPr>
          <w:rFonts w:hint="eastAsia"/>
        </w:rPr>
        <w:t xml:space="preserve">. 일본적인 무엇을 만들겠다고 생각하고 </w:t>
      </w:r>
      <w:proofErr w:type="spellStart"/>
      <w:r w:rsidR="00271772">
        <w:rPr>
          <w:rFonts w:hint="eastAsia"/>
        </w:rPr>
        <w:t>공부시작한</w:t>
      </w:r>
      <w:proofErr w:type="spellEnd"/>
      <w:r w:rsidR="00271772">
        <w:rPr>
          <w:rFonts w:hint="eastAsia"/>
        </w:rPr>
        <w:t xml:space="preserve"> 것인지? 그것은 아님. 독특한 생각. 시대영향을 안 받고 독특한 생각. 이런 사람들을 서양철학에 대한 깊은 이야기를 한 다음에 부족함이 있다는 발견을 하고 일본불교에서 찾은 것인지, 불교에 대한 깊은 지식, 그런 frame으로 서양철학을 </w:t>
      </w:r>
      <w:proofErr w:type="spellStart"/>
      <w:r w:rsidR="00271772">
        <w:rPr>
          <w:rFonts w:hint="eastAsia"/>
        </w:rPr>
        <w:t>독해하다보니까</w:t>
      </w:r>
      <w:proofErr w:type="spellEnd"/>
      <w:r w:rsidR="00271772">
        <w:rPr>
          <w:rFonts w:hint="eastAsia"/>
        </w:rPr>
        <w:t xml:space="preserve"> 서양철학을 세울 수 있었던 것인지? </w:t>
      </w:r>
    </w:p>
    <w:p w:rsidR="00271772" w:rsidRDefault="00271772"/>
    <w:p w:rsidR="00271772" w:rsidRPr="00271772" w:rsidRDefault="007612DF">
      <w:r>
        <w:rPr>
          <w:rFonts w:hint="eastAsia"/>
        </w:rPr>
        <w:t>이찬수</w:t>
      </w:r>
      <w:r w:rsidR="00271772">
        <w:rPr>
          <w:rFonts w:hint="eastAsia"/>
        </w:rPr>
        <w:t xml:space="preserve">: 양쪽 다임. </w:t>
      </w:r>
      <w:proofErr w:type="spellStart"/>
      <w:r w:rsidR="00271772">
        <w:rPr>
          <w:rFonts w:hint="eastAsia"/>
        </w:rPr>
        <w:t>선이해</w:t>
      </w:r>
      <w:proofErr w:type="spellEnd"/>
      <w:r w:rsidR="00271772">
        <w:rPr>
          <w:rFonts w:hint="eastAsia"/>
        </w:rPr>
        <w:t xml:space="preserve"> 없이 한 것은 아님. </w:t>
      </w:r>
      <w:proofErr w:type="spellStart"/>
      <w:r w:rsidR="00271772">
        <w:rPr>
          <w:rFonts w:hint="eastAsia"/>
        </w:rPr>
        <w:t>일본근대은</w:t>
      </w:r>
      <w:proofErr w:type="spellEnd"/>
      <w:r w:rsidR="00271772">
        <w:rPr>
          <w:rFonts w:hint="eastAsia"/>
        </w:rPr>
        <w:t xml:space="preserve"> 서양적으로 패러다임이 바뀌기 시작한 것임. 선의 이해라는 책만 봐도 </w:t>
      </w:r>
      <w:proofErr w:type="spellStart"/>
      <w:r w:rsidR="00271772">
        <w:rPr>
          <w:rFonts w:hint="eastAsia"/>
        </w:rPr>
        <w:t>윌리암</w:t>
      </w:r>
      <w:proofErr w:type="spellEnd"/>
      <w:r w:rsidR="00271772">
        <w:rPr>
          <w:rFonts w:hint="eastAsia"/>
        </w:rPr>
        <w:t xml:space="preserve"> </w:t>
      </w:r>
      <w:proofErr w:type="spellStart"/>
      <w:r w:rsidR="00271772">
        <w:rPr>
          <w:rFonts w:hint="eastAsia"/>
        </w:rPr>
        <w:t>제임스</w:t>
      </w:r>
      <w:proofErr w:type="spellEnd"/>
      <w:r w:rsidR="00271772">
        <w:rPr>
          <w:rFonts w:hint="eastAsia"/>
        </w:rPr>
        <w:t xml:space="preserve">, 칸트 등 인용, 공부를 함. 하고 보니까 그 사람들의 고민의 흔적이 보이기 시작함. 이미 불교철학이 이미 답을 해왔던 것이다라고 생각해서 함. 일본 불교철학을 모르면 서양철학의 비판이 불가능함. 서양철학의 한계가 보였고, 다시 불교철학적 사유를 갖고 </w:t>
      </w:r>
      <w:proofErr w:type="spellStart"/>
      <w:r w:rsidR="00271772">
        <w:rPr>
          <w:rFonts w:hint="eastAsia"/>
        </w:rPr>
        <w:t>극복하려고함</w:t>
      </w:r>
      <w:proofErr w:type="spellEnd"/>
      <w:r w:rsidR="00271772">
        <w:rPr>
          <w:rFonts w:hint="eastAsia"/>
        </w:rPr>
        <w:t xml:space="preserve">. 이를 내가 정리했을 뿐임. 그냥 자신들의 언어가 자신들이 개발한 언어처럼 씀. 불교적 우월성이라는 표현이 아니라 절대적 무 등의 언어로 각색하면서 서양철학이 도달하지 못한 세계를 간다고 함. 둘 다임. </w:t>
      </w:r>
    </w:p>
    <w:p w:rsidR="004F3F8D" w:rsidRDefault="004F3F8D"/>
    <w:p w:rsidR="003D0657" w:rsidRPr="0025397D" w:rsidRDefault="003D0657">
      <w:r>
        <w:rPr>
          <w:rFonts w:hint="eastAsia"/>
        </w:rPr>
        <w:t xml:space="preserve"> </w:t>
      </w:r>
    </w:p>
    <w:sectPr w:rsidR="003D0657" w:rsidRPr="0025397D" w:rsidSect="00864F7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9A7" w:rsidRDefault="001A49A7" w:rsidP="00816085">
      <w:r>
        <w:separator/>
      </w:r>
    </w:p>
  </w:endnote>
  <w:endnote w:type="continuationSeparator" w:id="0">
    <w:p w:rsidR="001A49A7" w:rsidRDefault="001A49A7" w:rsidP="0081608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9A7" w:rsidRDefault="001A49A7" w:rsidP="00816085">
      <w:r>
        <w:separator/>
      </w:r>
    </w:p>
  </w:footnote>
  <w:footnote w:type="continuationSeparator" w:id="0">
    <w:p w:rsidR="001A49A7" w:rsidRDefault="001A49A7" w:rsidP="00816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587"/>
    <w:rsid w:val="0003615A"/>
    <w:rsid w:val="000445B6"/>
    <w:rsid w:val="001A49A7"/>
    <w:rsid w:val="0025397D"/>
    <w:rsid w:val="00271772"/>
    <w:rsid w:val="002C0158"/>
    <w:rsid w:val="003D0657"/>
    <w:rsid w:val="00446290"/>
    <w:rsid w:val="004F3F8D"/>
    <w:rsid w:val="00535F6F"/>
    <w:rsid w:val="00715BB4"/>
    <w:rsid w:val="00734BBD"/>
    <w:rsid w:val="007612DF"/>
    <w:rsid w:val="0077526D"/>
    <w:rsid w:val="00816085"/>
    <w:rsid w:val="00864F74"/>
    <w:rsid w:val="008924D1"/>
    <w:rsid w:val="008C65B6"/>
    <w:rsid w:val="009770CE"/>
    <w:rsid w:val="00A77822"/>
    <w:rsid w:val="00AF06A1"/>
    <w:rsid w:val="00AF1315"/>
    <w:rsid w:val="00C3244B"/>
    <w:rsid w:val="00D15981"/>
    <w:rsid w:val="00D85B11"/>
    <w:rsid w:val="00D938E4"/>
    <w:rsid w:val="00EF6587"/>
    <w:rsid w:val="00F63513"/>
    <w:rsid w:val="00FE47E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7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587"/>
  </w:style>
  <w:style w:type="character" w:customStyle="1" w:styleId="Char">
    <w:name w:val="날짜 Char"/>
    <w:basedOn w:val="a0"/>
    <w:link w:val="a3"/>
    <w:uiPriority w:val="99"/>
    <w:semiHidden/>
    <w:rsid w:val="00EF6587"/>
  </w:style>
  <w:style w:type="paragraph" w:styleId="a4">
    <w:name w:val="header"/>
    <w:basedOn w:val="a"/>
    <w:link w:val="Char0"/>
    <w:uiPriority w:val="99"/>
    <w:semiHidden/>
    <w:unhideWhenUsed/>
    <w:rsid w:val="00816085"/>
    <w:pPr>
      <w:tabs>
        <w:tab w:val="center" w:pos="4513"/>
        <w:tab w:val="right" w:pos="9026"/>
      </w:tabs>
      <w:snapToGrid w:val="0"/>
    </w:pPr>
  </w:style>
  <w:style w:type="character" w:customStyle="1" w:styleId="Char0">
    <w:name w:val="머리글 Char"/>
    <w:basedOn w:val="a0"/>
    <w:link w:val="a4"/>
    <w:uiPriority w:val="99"/>
    <w:semiHidden/>
    <w:rsid w:val="00816085"/>
  </w:style>
  <w:style w:type="paragraph" w:styleId="a5">
    <w:name w:val="footer"/>
    <w:basedOn w:val="a"/>
    <w:link w:val="Char1"/>
    <w:uiPriority w:val="99"/>
    <w:semiHidden/>
    <w:unhideWhenUsed/>
    <w:rsid w:val="00816085"/>
    <w:pPr>
      <w:tabs>
        <w:tab w:val="center" w:pos="4513"/>
        <w:tab w:val="right" w:pos="9026"/>
      </w:tabs>
      <w:snapToGrid w:val="0"/>
    </w:pPr>
  </w:style>
  <w:style w:type="character" w:customStyle="1" w:styleId="Char1">
    <w:name w:val="바닥글 Char"/>
    <w:basedOn w:val="a0"/>
    <w:link w:val="a5"/>
    <w:uiPriority w:val="99"/>
    <w:semiHidden/>
    <w:rsid w:val="008160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1287</Words>
  <Characters>7341</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3</cp:revision>
  <dcterms:created xsi:type="dcterms:W3CDTF">2013-06-19T04:27:00Z</dcterms:created>
  <dcterms:modified xsi:type="dcterms:W3CDTF">2013-06-19T04:32:00Z</dcterms:modified>
</cp:coreProperties>
</file>