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F4" w:rsidRPr="009E2411" w:rsidRDefault="00DE7224" w:rsidP="005C6234">
      <w:pPr>
        <w:spacing w:line="276" w:lineRule="auto"/>
        <w:jc w:val="center"/>
        <w:rPr>
          <w:rFonts w:ascii="Times New Roman" w:hAnsi="Times New Roman" w:cs="Times New Roman"/>
          <w:sz w:val="24"/>
          <w:szCs w:val="24"/>
        </w:rPr>
      </w:pPr>
      <w:bookmarkStart w:id="0" w:name="_GoBack"/>
      <w:bookmarkEnd w:id="0"/>
      <w:r>
        <w:rPr>
          <w:rFonts w:ascii="Times New Roman" w:hAnsi="Times New Roman" w:cs="Times New Roman" w:hint="eastAsia"/>
          <w:sz w:val="24"/>
          <w:szCs w:val="24"/>
        </w:rPr>
        <w:t xml:space="preserve">Changing </w:t>
      </w:r>
      <w:r w:rsidR="000B2093" w:rsidRPr="009E2411">
        <w:rPr>
          <w:rFonts w:ascii="Times New Roman" w:hAnsi="Times New Roman" w:cs="Times New Roman"/>
          <w:sz w:val="24"/>
          <w:szCs w:val="24"/>
        </w:rPr>
        <w:t xml:space="preserve">East Asian Security </w:t>
      </w:r>
      <w:r>
        <w:rPr>
          <w:rFonts w:ascii="Times New Roman" w:hAnsi="Times New Roman" w:cs="Times New Roman" w:hint="eastAsia"/>
          <w:sz w:val="24"/>
          <w:szCs w:val="24"/>
        </w:rPr>
        <w:t xml:space="preserve">Architecture </w:t>
      </w:r>
      <w:r w:rsidR="000B2093" w:rsidRPr="009E2411">
        <w:rPr>
          <w:rFonts w:ascii="Times New Roman" w:hAnsi="Times New Roman" w:cs="Times New Roman"/>
          <w:sz w:val="24"/>
          <w:szCs w:val="24"/>
        </w:rPr>
        <w:t xml:space="preserve">and South Korea’s </w:t>
      </w:r>
      <w:r>
        <w:rPr>
          <w:rFonts w:ascii="Times New Roman" w:hAnsi="Times New Roman" w:cs="Times New Roman" w:hint="eastAsia"/>
          <w:sz w:val="24"/>
          <w:szCs w:val="24"/>
        </w:rPr>
        <w:t>Regional Strategy</w:t>
      </w:r>
    </w:p>
    <w:p w:rsidR="000B2093" w:rsidRPr="009E2411" w:rsidRDefault="000B2093" w:rsidP="005C6234">
      <w:pPr>
        <w:spacing w:line="276" w:lineRule="auto"/>
        <w:jc w:val="center"/>
        <w:rPr>
          <w:rFonts w:ascii="Times New Roman" w:hAnsi="Times New Roman" w:cs="Times New Roman"/>
          <w:sz w:val="24"/>
          <w:szCs w:val="24"/>
        </w:rPr>
      </w:pPr>
    </w:p>
    <w:p w:rsidR="000B2093" w:rsidRDefault="000B2093" w:rsidP="005C6234">
      <w:pPr>
        <w:spacing w:line="276" w:lineRule="auto"/>
        <w:jc w:val="center"/>
        <w:rPr>
          <w:rFonts w:ascii="Times New Roman" w:hAnsi="Times New Roman" w:cs="Times New Roman"/>
          <w:sz w:val="24"/>
          <w:szCs w:val="24"/>
        </w:rPr>
      </w:pPr>
      <w:r w:rsidRPr="009E2411">
        <w:rPr>
          <w:rFonts w:ascii="Times New Roman" w:hAnsi="Times New Roman" w:cs="Times New Roman"/>
          <w:sz w:val="24"/>
          <w:szCs w:val="24"/>
        </w:rPr>
        <w:t>Chaesung Chun(Seoul National University)</w:t>
      </w:r>
    </w:p>
    <w:p w:rsidR="00B357B9" w:rsidRPr="009E2411" w:rsidRDefault="00B357B9" w:rsidP="005C6234">
      <w:pPr>
        <w:spacing w:line="276" w:lineRule="auto"/>
        <w:jc w:val="center"/>
        <w:rPr>
          <w:rFonts w:ascii="Times New Roman" w:hAnsi="Times New Roman" w:cs="Times New Roman"/>
          <w:sz w:val="24"/>
          <w:szCs w:val="24"/>
        </w:rPr>
      </w:pPr>
    </w:p>
    <w:p w:rsidR="000B2093" w:rsidRPr="009E2411" w:rsidRDefault="000B2093" w:rsidP="005C6234">
      <w:pPr>
        <w:spacing w:line="276" w:lineRule="auto"/>
        <w:rPr>
          <w:rFonts w:ascii="Times New Roman" w:hAnsi="Times New Roman" w:cs="Times New Roman"/>
          <w:sz w:val="24"/>
          <w:szCs w:val="24"/>
        </w:rPr>
      </w:pPr>
    </w:p>
    <w:p w:rsidR="000B2093" w:rsidRPr="009E2411" w:rsidRDefault="00155A38" w:rsidP="005C6234">
      <w:pPr>
        <w:pStyle w:val="a3"/>
        <w:numPr>
          <w:ilvl w:val="0"/>
          <w:numId w:val="1"/>
        </w:numPr>
        <w:spacing w:line="276" w:lineRule="auto"/>
        <w:ind w:leftChars="0"/>
        <w:rPr>
          <w:rFonts w:ascii="Times New Roman" w:hAnsi="Times New Roman" w:cs="Times New Roman"/>
          <w:sz w:val="24"/>
          <w:szCs w:val="24"/>
        </w:rPr>
      </w:pPr>
      <w:r>
        <w:rPr>
          <w:rFonts w:ascii="Times New Roman" w:hAnsi="Times New Roman" w:cs="Times New Roman" w:hint="eastAsia"/>
          <w:sz w:val="24"/>
          <w:szCs w:val="24"/>
        </w:rPr>
        <w:t>Searching for South Korea</w:t>
      </w:r>
      <w:r>
        <w:rPr>
          <w:rFonts w:ascii="Times New Roman" w:hAnsi="Times New Roman" w:cs="Times New Roman"/>
          <w:sz w:val="24"/>
          <w:szCs w:val="24"/>
        </w:rPr>
        <w:t>’</w:t>
      </w:r>
      <w:r>
        <w:rPr>
          <w:rFonts w:ascii="Times New Roman" w:hAnsi="Times New Roman" w:cs="Times New Roman" w:hint="eastAsia"/>
          <w:sz w:val="24"/>
          <w:szCs w:val="24"/>
        </w:rPr>
        <w:t>s long-term security strategy</w:t>
      </w:r>
    </w:p>
    <w:p w:rsidR="000B2093" w:rsidRPr="009E2411" w:rsidRDefault="000B2093" w:rsidP="005C6234">
      <w:pPr>
        <w:spacing w:line="276" w:lineRule="auto"/>
        <w:rPr>
          <w:rFonts w:ascii="Times New Roman" w:hAnsi="Times New Roman" w:cs="Times New Roman"/>
          <w:sz w:val="24"/>
          <w:szCs w:val="24"/>
        </w:rPr>
      </w:pPr>
    </w:p>
    <w:p w:rsidR="00B12644" w:rsidRPr="009E2411" w:rsidRDefault="00B12644" w:rsidP="005C6234">
      <w:pPr>
        <w:spacing w:line="276" w:lineRule="auto"/>
        <w:ind w:firstLineChars="213" w:firstLine="511"/>
        <w:rPr>
          <w:rFonts w:ascii="Times New Roman" w:hAnsi="Times New Roman" w:cs="Times New Roman"/>
          <w:sz w:val="24"/>
          <w:szCs w:val="24"/>
        </w:rPr>
      </w:pPr>
      <w:r w:rsidRPr="009E2411">
        <w:rPr>
          <w:rFonts w:ascii="Times New Roman" w:hAnsi="Times New Roman" w:cs="Times New Roman"/>
          <w:sz w:val="24"/>
          <w:szCs w:val="24"/>
        </w:rPr>
        <w:t xml:space="preserve">The expectation that the end of the Cold War and the tide of mega-trend transformation of globalization will bring about post-Westphalian transition gradually fades away. Some observers hold that there will be global governance in security architecture will be established with the relative weakening of state power. Others predicted that the United States will create the genuine empire possessing unprecedented power as a single unit in the human history, creating truly liberal institutions and providing global goods. </w:t>
      </w:r>
      <w:r w:rsidR="00FA284C" w:rsidRPr="009E2411">
        <w:rPr>
          <w:rFonts w:ascii="Times New Roman" w:hAnsi="Times New Roman" w:cs="Times New Roman"/>
          <w:sz w:val="24"/>
          <w:szCs w:val="24"/>
        </w:rPr>
        <w:t>However, triple crisis that haunted the United States after 9.11, that is security, economic, and ideological problems impaired American cream of producing global imperial power. Now the phenomenon of “re</w:t>
      </w:r>
      <w:r w:rsidR="00554E84" w:rsidRPr="009E2411">
        <w:rPr>
          <w:rFonts w:ascii="Times New Roman" w:hAnsi="Times New Roman" w:cs="Times New Roman"/>
          <w:sz w:val="24"/>
          <w:szCs w:val="24"/>
        </w:rPr>
        <w:t>turn</w:t>
      </w:r>
      <w:r w:rsidR="00FA284C" w:rsidRPr="009E2411">
        <w:rPr>
          <w:rFonts w:ascii="Times New Roman" w:hAnsi="Times New Roman" w:cs="Times New Roman"/>
          <w:sz w:val="24"/>
          <w:szCs w:val="24"/>
        </w:rPr>
        <w:t xml:space="preserve"> of geopolitics” is witnessed in many regions, and traditional realist great power rivalry seems to dominate international order.</w:t>
      </w:r>
      <w:r w:rsidR="00554E84" w:rsidRPr="009E2411">
        <w:rPr>
          <w:rStyle w:val="a5"/>
          <w:rFonts w:ascii="Times New Roman" w:hAnsi="Times New Roman" w:cs="Times New Roman"/>
          <w:sz w:val="24"/>
          <w:szCs w:val="24"/>
        </w:rPr>
        <w:footnoteReference w:id="1"/>
      </w:r>
    </w:p>
    <w:p w:rsidR="00B12644" w:rsidRDefault="00B12644" w:rsidP="005C6234">
      <w:pPr>
        <w:spacing w:line="276" w:lineRule="auto"/>
        <w:ind w:firstLineChars="213" w:firstLine="511"/>
        <w:rPr>
          <w:rFonts w:ascii="Times New Roman" w:hAnsi="Times New Roman" w:cs="Times New Roman"/>
          <w:sz w:val="24"/>
          <w:szCs w:val="24"/>
        </w:rPr>
      </w:pPr>
      <w:r w:rsidRPr="009E2411">
        <w:rPr>
          <w:rFonts w:ascii="Times New Roman" w:hAnsi="Times New Roman" w:cs="Times New Roman"/>
          <w:sz w:val="24"/>
          <w:szCs w:val="24"/>
        </w:rPr>
        <w:t xml:space="preserve">East Asia, reflecting these global changes, still preserves its own characteristics. With the so-called American rebalancing strategy, retrenchment of American power is less felt, while </w:t>
      </w:r>
      <w:r w:rsidR="00554E84" w:rsidRPr="009E2411">
        <w:rPr>
          <w:rFonts w:ascii="Times New Roman" w:hAnsi="Times New Roman" w:cs="Times New Roman"/>
          <w:sz w:val="24"/>
          <w:szCs w:val="24"/>
        </w:rPr>
        <w:t xml:space="preserve">rivalry between the United States and China increasingly define the nature of East Asian security order. Unlike other regions, especially Europe, geopolitics had never left the regional scene in security matters, and globalization or economic interdependence has not transformed the situation in which military competition has worsened even in the post-Cold War period. The combination of balancing strategy and the phenomenon of power transition defies the expectation that great power politics will </w:t>
      </w:r>
      <w:r w:rsidR="007578FC" w:rsidRPr="009E2411">
        <w:rPr>
          <w:rFonts w:ascii="Times New Roman" w:hAnsi="Times New Roman" w:cs="Times New Roman"/>
          <w:sz w:val="24"/>
          <w:szCs w:val="24"/>
        </w:rPr>
        <w:t xml:space="preserve">make way for </w:t>
      </w:r>
      <w:r w:rsidR="00EB1B08" w:rsidRPr="009E2411">
        <w:rPr>
          <w:rFonts w:ascii="Times New Roman" w:hAnsi="Times New Roman" w:cs="Times New Roman"/>
          <w:sz w:val="24"/>
          <w:szCs w:val="24"/>
        </w:rPr>
        <w:t>multilateral cooperation, but multilateral institutions are being reshaped to reflect great power politics. The rise of nationalism, composed of many different elements, haunts the region, further complicating security situation. Going through a series of hardships, nations in East Asia preserves a high level of suspicions and fears among themselves, which aggravates security dilemma.</w:t>
      </w:r>
    </w:p>
    <w:p w:rsidR="00B357B9" w:rsidRPr="009E2411" w:rsidRDefault="00B357B9" w:rsidP="005C6234">
      <w:pPr>
        <w:spacing w:line="276" w:lineRule="auto"/>
        <w:ind w:firstLineChars="213" w:firstLine="511"/>
        <w:rPr>
          <w:rFonts w:ascii="Times New Roman" w:hAnsi="Times New Roman" w:cs="Times New Roman"/>
          <w:sz w:val="24"/>
          <w:szCs w:val="24"/>
        </w:rPr>
      </w:pPr>
      <w:r>
        <w:rPr>
          <w:rFonts w:ascii="Times New Roman" w:hAnsi="Times New Roman" w:cs="Times New Roman" w:hint="eastAsia"/>
          <w:sz w:val="24"/>
          <w:szCs w:val="24"/>
        </w:rPr>
        <w:t>On the other hand, global security environments are in great flux</w:t>
      </w:r>
      <w:r w:rsidRPr="009E2411">
        <w:rPr>
          <w:rFonts w:ascii="Times New Roman" w:hAnsi="Times New Roman" w:cs="Times New Roman"/>
          <w:sz w:val="24"/>
          <w:szCs w:val="24"/>
        </w:rPr>
        <w:t>. One of the main reasons is the change in American grand strategy, which may be termed as retrenchment, causing from the relative decline of American power. It is true that there is a lively debate on the decline of American hegemony, but power vacuum takes places in many regions motivating many powers to take risks to accomplish regional ambitions. Rising tensions in Ukraine, the Middle East, and even in East Asia, shows that the hesitance of the United States to intervene with massive military power, specially ground forces, radically changes security landscape in these regions.</w:t>
      </w:r>
    </w:p>
    <w:p w:rsidR="00EB1B08" w:rsidRPr="009E2411" w:rsidRDefault="00B357B9" w:rsidP="005C6234">
      <w:pPr>
        <w:spacing w:line="276" w:lineRule="auto"/>
        <w:ind w:firstLineChars="213" w:firstLine="511"/>
        <w:rPr>
          <w:rFonts w:ascii="Times New Roman" w:hAnsi="Times New Roman" w:cs="Times New Roman"/>
          <w:sz w:val="24"/>
          <w:szCs w:val="24"/>
        </w:rPr>
      </w:pPr>
      <w:r>
        <w:rPr>
          <w:rFonts w:ascii="Times New Roman" w:hAnsi="Times New Roman" w:cs="Times New Roman" w:hint="eastAsia"/>
          <w:sz w:val="24"/>
          <w:szCs w:val="24"/>
        </w:rPr>
        <w:t xml:space="preserve">These changes provide South Korea with opportunities and difficulties. At the global level, South Korea with its increased national power and status, acts as one of the prominent </w:t>
      </w:r>
      <w:r>
        <w:rPr>
          <w:rFonts w:ascii="Times New Roman" w:hAnsi="Times New Roman" w:cs="Times New Roman" w:hint="eastAsia"/>
          <w:sz w:val="24"/>
          <w:szCs w:val="24"/>
        </w:rPr>
        <w:lastRenderedPageBreak/>
        <w:t>middle powers. However, at the regional level, a</w:t>
      </w:r>
      <w:r w:rsidR="00EB1B08" w:rsidRPr="009E2411">
        <w:rPr>
          <w:rFonts w:ascii="Times New Roman" w:hAnsi="Times New Roman" w:cs="Times New Roman"/>
          <w:sz w:val="24"/>
          <w:szCs w:val="24"/>
        </w:rPr>
        <w:t xml:space="preserve">lmost everytime geopolitics reinforces itself, the Korean Peninsula becomes the </w:t>
      </w:r>
      <w:r w:rsidR="001C21E2" w:rsidRPr="009E2411">
        <w:rPr>
          <w:rFonts w:ascii="Times New Roman" w:hAnsi="Times New Roman" w:cs="Times New Roman"/>
          <w:sz w:val="24"/>
          <w:szCs w:val="24"/>
        </w:rPr>
        <w:t>focus</w:t>
      </w:r>
      <w:r w:rsidR="00EB1B08" w:rsidRPr="009E2411">
        <w:rPr>
          <w:rFonts w:ascii="Times New Roman" w:hAnsi="Times New Roman" w:cs="Times New Roman"/>
          <w:sz w:val="24"/>
          <w:szCs w:val="24"/>
        </w:rPr>
        <w:t xml:space="preserve"> </w:t>
      </w:r>
      <w:r w:rsidR="001C21E2" w:rsidRPr="009E2411">
        <w:rPr>
          <w:rFonts w:ascii="Times New Roman" w:hAnsi="Times New Roman" w:cs="Times New Roman"/>
          <w:sz w:val="24"/>
          <w:szCs w:val="24"/>
        </w:rPr>
        <w:t>of</w:t>
      </w:r>
      <w:r w:rsidR="00EB1B08" w:rsidRPr="009E2411">
        <w:rPr>
          <w:rFonts w:ascii="Times New Roman" w:hAnsi="Times New Roman" w:cs="Times New Roman"/>
          <w:sz w:val="24"/>
          <w:szCs w:val="24"/>
        </w:rPr>
        <w:t xml:space="preserve"> serious great powers’ rivalry and even military clashes. </w:t>
      </w:r>
      <w:r w:rsidR="001C21E2" w:rsidRPr="009E2411">
        <w:rPr>
          <w:rFonts w:ascii="Times New Roman" w:hAnsi="Times New Roman" w:cs="Times New Roman"/>
          <w:sz w:val="24"/>
          <w:szCs w:val="24"/>
        </w:rPr>
        <w:t xml:space="preserve">When uncertainty for the future with the changes in power distribution becomes more evident, developing South Korea’s foreign strategy becomes highly urgent. South Korea’s main purpose is to contribute to enhancing systemic stability and flexibility to absorb the impacts of great powers’ rivalry and to pave the way for resilient adaptation to new security surroundings. </w:t>
      </w:r>
      <w:r w:rsidR="00C03A38">
        <w:rPr>
          <w:rFonts w:ascii="Times New Roman" w:hAnsi="Times New Roman" w:cs="Times New Roman" w:hint="eastAsia"/>
          <w:sz w:val="24"/>
          <w:szCs w:val="24"/>
        </w:rPr>
        <w:t>Theoretically beyond options of foreign policy of balancing, bandwagoning, hiding, hedging, bonding, and transcending, S</w:t>
      </w:r>
      <w:r w:rsidR="00C03A38">
        <w:rPr>
          <w:rFonts w:ascii="Times New Roman" w:hAnsi="Times New Roman" w:cs="Times New Roman"/>
          <w:sz w:val="24"/>
          <w:szCs w:val="24"/>
        </w:rPr>
        <w:t>o</w:t>
      </w:r>
      <w:r w:rsidR="00C03A38">
        <w:rPr>
          <w:rFonts w:ascii="Times New Roman" w:hAnsi="Times New Roman" w:cs="Times New Roman" w:hint="eastAsia"/>
          <w:sz w:val="24"/>
          <w:szCs w:val="24"/>
        </w:rPr>
        <w:t xml:space="preserve">uth Korea should develop a future-oriented, and advanced regional policy which can solve the dilemma of conflicting bilateral great </w:t>
      </w:r>
      <w:r w:rsidR="00C03A38">
        <w:rPr>
          <w:rFonts w:ascii="Times New Roman" w:hAnsi="Times New Roman" w:cs="Times New Roman"/>
          <w:sz w:val="24"/>
          <w:szCs w:val="24"/>
        </w:rPr>
        <w:t>power</w:t>
      </w:r>
      <w:r w:rsidR="00C03A38">
        <w:rPr>
          <w:rFonts w:ascii="Times New Roman" w:hAnsi="Times New Roman" w:cs="Times New Roman" w:hint="eastAsia"/>
          <w:sz w:val="24"/>
          <w:szCs w:val="24"/>
        </w:rPr>
        <w:t xml:space="preserve"> policies.</w:t>
      </w:r>
      <w:r w:rsidR="00C03A38">
        <w:rPr>
          <w:rStyle w:val="a5"/>
          <w:rFonts w:ascii="Times New Roman" w:hAnsi="Times New Roman" w:cs="Times New Roman"/>
          <w:sz w:val="24"/>
          <w:szCs w:val="24"/>
        </w:rPr>
        <w:footnoteReference w:id="2"/>
      </w:r>
    </w:p>
    <w:p w:rsidR="001C21E2" w:rsidRPr="009E2411" w:rsidRDefault="00B357B9" w:rsidP="005C6234">
      <w:pPr>
        <w:spacing w:line="276" w:lineRule="auto"/>
        <w:ind w:firstLineChars="213" w:firstLine="511"/>
        <w:rPr>
          <w:rFonts w:ascii="Times New Roman" w:hAnsi="Times New Roman" w:cs="Times New Roman"/>
          <w:sz w:val="24"/>
          <w:szCs w:val="24"/>
        </w:rPr>
      </w:pPr>
      <w:r>
        <w:rPr>
          <w:rFonts w:ascii="Times New Roman" w:hAnsi="Times New Roman" w:cs="Times New Roman" w:hint="eastAsia"/>
          <w:sz w:val="24"/>
          <w:szCs w:val="24"/>
        </w:rPr>
        <w:t xml:space="preserve">South Korea has devised and </w:t>
      </w:r>
      <w:r w:rsidR="001C21E2" w:rsidRPr="009E2411">
        <w:rPr>
          <w:rFonts w:ascii="Times New Roman" w:hAnsi="Times New Roman" w:cs="Times New Roman"/>
          <w:sz w:val="24"/>
          <w:szCs w:val="24"/>
        </w:rPr>
        <w:t>elaborate</w:t>
      </w:r>
      <w:r>
        <w:rPr>
          <w:rFonts w:ascii="Times New Roman" w:hAnsi="Times New Roman" w:cs="Times New Roman" w:hint="eastAsia"/>
          <w:sz w:val="24"/>
          <w:szCs w:val="24"/>
        </w:rPr>
        <w:t>d</w:t>
      </w:r>
      <w:r w:rsidR="001C21E2" w:rsidRPr="009E2411">
        <w:rPr>
          <w:rFonts w:ascii="Times New Roman" w:hAnsi="Times New Roman" w:cs="Times New Roman"/>
          <w:sz w:val="24"/>
          <w:szCs w:val="24"/>
        </w:rPr>
        <w:t xml:space="preserve"> the concept of middle power diplomacy</w:t>
      </w:r>
      <w:r>
        <w:rPr>
          <w:rFonts w:ascii="Times New Roman" w:hAnsi="Times New Roman" w:cs="Times New Roman" w:hint="eastAsia"/>
          <w:sz w:val="24"/>
          <w:szCs w:val="24"/>
        </w:rPr>
        <w:t xml:space="preserve"> for the past several years</w:t>
      </w:r>
      <w:r w:rsidR="001C21E2" w:rsidRPr="009E2411">
        <w:rPr>
          <w:rFonts w:ascii="Times New Roman" w:hAnsi="Times New Roman" w:cs="Times New Roman"/>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n the area of security strategy, i</w:t>
      </w:r>
      <w:r w:rsidR="001C21E2" w:rsidRPr="009E2411">
        <w:rPr>
          <w:rFonts w:ascii="Times New Roman" w:hAnsi="Times New Roman" w:cs="Times New Roman"/>
          <w:sz w:val="24"/>
          <w:szCs w:val="24"/>
        </w:rPr>
        <w:t>t is composed of s</w:t>
      </w:r>
      <w:r w:rsidR="00D8184E">
        <w:rPr>
          <w:rFonts w:ascii="Times New Roman" w:hAnsi="Times New Roman" w:cs="Times New Roman" w:hint="eastAsia"/>
          <w:sz w:val="24"/>
          <w:szCs w:val="24"/>
        </w:rPr>
        <w:t>ix</w:t>
      </w:r>
      <w:r w:rsidR="001C21E2" w:rsidRPr="009E2411">
        <w:rPr>
          <w:rFonts w:ascii="Times New Roman" w:hAnsi="Times New Roman" w:cs="Times New Roman"/>
          <w:sz w:val="24"/>
          <w:szCs w:val="24"/>
        </w:rPr>
        <w:t xml:space="preserve"> elements: 1) to help great powers to lessen mutual strategic mistrust; 2) to find out and suggest issue-specific dispute settlement mechanism; 3) to develop multilateral institutions or to actively participate in and further existing institutions; 4) to preemptively import globally established norms to the region to set up the principle on which East Asians can solve the problems; 5) to make a cooperative network among like-minded middle powers </w:t>
      </w:r>
      <w:r w:rsidR="00CD100F" w:rsidRPr="009E2411">
        <w:rPr>
          <w:rFonts w:ascii="Times New Roman" w:hAnsi="Times New Roman" w:cs="Times New Roman"/>
          <w:sz w:val="24"/>
          <w:szCs w:val="24"/>
        </w:rPr>
        <w:t xml:space="preserve">to strengthen their positions vis-à-vis great powers; </w:t>
      </w:r>
      <w:r w:rsidR="00D8184E">
        <w:rPr>
          <w:rFonts w:ascii="Times New Roman" w:hAnsi="Times New Roman" w:cs="Times New Roman" w:hint="eastAsia"/>
          <w:sz w:val="24"/>
          <w:szCs w:val="24"/>
        </w:rPr>
        <w:t>6</w:t>
      </w:r>
      <w:r w:rsidR="00CD100F" w:rsidRPr="009E2411">
        <w:rPr>
          <w:rFonts w:ascii="Times New Roman" w:hAnsi="Times New Roman" w:cs="Times New Roman"/>
          <w:sz w:val="24"/>
          <w:szCs w:val="24"/>
        </w:rPr>
        <w:t>) then, finally to be a co-architect in making and reforming regional security architecture.</w:t>
      </w:r>
      <w:r>
        <w:rPr>
          <w:rFonts w:ascii="Times New Roman" w:hAnsi="Times New Roman" w:cs="Times New Roman" w:hint="eastAsia"/>
          <w:sz w:val="24"/>
          <w:szCs w:val="24"/>
        </w:rPr>
        <w:t xml:space="preserve"> In what follows, this paper will delve into these points in more detail.</w:t>
      </w:r>
    </w:p>
    <w:p w:rsidR="008D1432" w:rsidRPr="00B357B9" w:rsidRDefault="008D1432" w:rsidP="005C6234">
      <w:pPr>
        <w:spacing w:line="276" w:lineRule="auto"/>
        <w:ind w:firstLineChars="213" w:firstLine="511"/>
        <w:rPr>
          <w:rFonts w:ascii="Times New Roman" w:hAnsi="Times New Roman" w:cs="Times New Roman"/>
          <w:sz w:val="24"/>
          <w:szCs w:val="24"/>
        </w:rPr>
      </w:pPr>
    </w:p>
    <w:p w:rsidR="008D1432" w:rsidRPr="009E2411" w:rsidRDefault="008D1432" w:rsidP="005C6234">
      <w:pPr>
        <w:spacing w:line="276" w:lineRule="auto"/>
        <w:ind w:firstLineChars="213" w:firstLine="511"/>
        <w:rPr>
          <w:rFonts w:ascii="Times New Roman" w:hAnsi="Times New Roman" w:cs="Times New Roman"/>
          <w:sz w:val="24"/>
          <w:szCs w:val="24"/>
        </w:rPr>
      </w:pPr>
    </w:p>
    <w:p w:rsidR="008D1432" w:rsidRDefault="00B357B9" w:rsidP="005C6234">
      <w:pPr>
        <w:pStyle w:val="a3"/>
        <w:numPr>
          <w:ilvl w:val="0"/>
          <w:numId w:val="1"/>
        </w:numPr>
        <w:spacing w:line="276" w:lineRule="auto"/>
        <w:ind w:leftChars="0"/>
        <w:rPr>
          <w:rFonts w:ascii="Times New Roman" w:hAnsi="Times New Roman" w:cs="Times New Roman"/>
          <w:sz w:val="24"/>
          <w:szCs w:val="24"/>
        </w:rPr>
      </w:pPr>
      <w:r>
        <w:rPr>
          <w:rFonts w:ascii="Times New Roman" w:hAnsi="Times New Roman" w:cs="Times New Roman"/>
          <w:sz w:val="24"/>
          <w:szCs w:val="24"/>
        </w:rPr>
        <w:t>Decline of</w:t>
      </w:r>
      <w:r>
        <w:rPr>
          <w:rFonts w:ascii="Times New Roman" w:hAnsi="Times New Roman" w:cs="Times New Roman" w:hint="eastAsia"/>
          <w:sz w:val="24"/>
          <w:szCs w:val="24"/>
        </w:rPr>
        <w:t xml:space="preserve"> </w:t>
      </w:r>
      <w:r w:rsidR="00155A38">
        <w:rPr>
          <w:rFonts w:ascii="Times New Roman" w:hAnsi="Times New Roman" w:cs="Times New Roman" w:hint="eastAsia"/>
          <w:sz w:val="24"/>
          <w:szCs w:val="24"/>
        </w:rPr>
        <w:t>American</w:t>
      </w:r>
      <w:r>
        <w:rPr>
          <w:rFonts w:ascii="Times New Roman" w:hAnsi="Times New Roman" w:cs="Times New Roman" w:hint="eastAsia"/>
          <w:sz w:val="24"/>
          <w:szCs w:val="24"/>
        </w:rPr>
        <w:t xml:space="preserve"> Unipolarity and S</w:t>
      </w:r>
      <w:r>
        <w:rPr>
          <w:rFonts w:ascii="Times New Roman" w:hAnsi="Times New Roman" w:cs="Times New Roman"/>
          <w:sz w:val="24"/>
          <w:szCs w:val="24"/>
        </w:rPr>
        <w:t>o</w:t>
      </w:r>
      <w:r>
        <w:rPr>
          <w:rFonts w:ascii="Times New Roman" w:hAnsi="Times New Roman" w:cs="Times New Roman" w:hint="eastAsia"/>
          <w:sz w:val="24"/>
          <w:szCs w:val="24"/>
        </w:rPr>
        <w:t>uth Korea</w:t>
      </w:r>
      <w:r>
        <w:rPr>
          <w:rFonts w:ascii="Times New Roman" w:hAnsi="Times New Roman" w:cs="Times New Roman"/>
          <w:sz w:val="24"/>
          <w:szCs w:val="24"/>
        </w:rPr>
        <w:t>’</w:t>
      </w:r>
      <w:r w:rsidR="00155A38">
        <w:rPr>
          <w:rFonts w:ascii="Times New Roman" w:hAnsi="Times New Roman" w:cs="Times New Roman" w:hint="eastAsia"/>
          <w:sz w:val="24"/>
          <w:szCs w:val="24"/>
        </w:rPr>
        <w:t>s global role</w:t>
      </w:r>
    </w:p>
    <w:p w:rsidR="009E2411" w:rsidRDefault="009E2411" w:rsidP="005C6234">
      <w:pPr>
        <w:spacing w:line="276" w:lineRule="auto"/>
        <w:rPr>
          <w:rFonts w:ascii="Times New Roman" w:hAnsi="Times New Roman" w:cs="Times New Roman"/>
          <w:sz w:val="24"/>
          <w:szCs w:val="24"/>
        </w:rPr>
      </w:pPr>
    </w:p>
    <w:p w:rsidR="0004212C" w:rsidRDefault="009E2411" w:rsidP="005C6234">
      <w:pPr>
        <w:spacing w:line="276" w:lineRule="auto"/>
        <w:ind w:firstLineChars="177" w:firstLine="425"/>
        <w:rPr>
          <w:rFonts w:ascii="Times New Roman" w:hAnsi="Times New Roman" w:cs="Times New Roman"/>
          <w:sz w:val="24"/>
          <w:szCs w:val="24"/>
        </w:rPr>
      </w:pPr>
      <w:r w:rsidRPr="0004212C">
        <w:rPr>
          <w:rFonts w:ascii="Times New Roman" w:hAnsi="Times New Roman" w:cs="Times New Roman" w:hint="eastAsia"/>
          <w:sz w:val="24"/>
          <w:szCs w:val="24"/>
        </w:rPr>
        <w:t xml:space="preserve">As the second term of Obama </w:t>
      </w:r>
      <w:r w:rsidRPr="0004212C">
        <w:rPr>
          <w:rFonts w:ascii="Times New Roman" w:hAnsi="Times New Roman" w:cs="Times New Roman"/>
          <w:sz w:val="24"/>
          <w:szCs w:val="24"/>
        </w:rPr>
        <w:t>administration</w:t>
      </w:r>
      <w:r w:rsidRPr="0004212C">
        <w:rPr>
          <w:rFonts w:ascii="Times New Roman" w:hAnsi="Times New Roman" w:cs="Times New Roman" w:hint="eastAsia"/>
          <w:sz w:val="24"/>
          <w:szCs w:val="24"/>
        </w:rPr>
        <w:t xml:space="preserve"> meets the mid-term election, we can expect a debate for American grand strategy for the next administration. Especially as the world is in the middle of hot clashes in many regions at the same time, American foreign strategy after eight years</w:t>
      </w:r>
      <w:r w:rsidRPr="0004212C">
        <w:rPr>
          <w:rFonts w:ascii="Times New Roman" w:hAnsi="Times New Roman" w:cs="Times New Roman"/>
          <w:sz w:val="24"/>
          <w:szCs w:val="24"/>
        </w:rPr>
        <w:t>’</w:t>
      </w:r>
      <w:r w:rsidRPr="0004212C">
        <w:rPr>
          <w:rFonts w:ascii="Times New Roman" w:hAnsi="Times New Roman" w:cs="Times New Roman" w:hint="eastAsia"/>
          <w:sz w:val="24"/>
          <w:szCs w:val="24"/>
        </w:rPr>
        <w:t xml:space="preserve"> democrats</w:t>
      </w:r>
      <w:r w:rsidRPr="0004212C">
        <w:rPr>
          <w:rFonts w:ascii="Times New Roman" w:hAnsi="Times New Roman" w:cs="Times New Roman"/>
          <w:sz w:val="24"/>
          <w:szCs w:val="24"/>
        </w:rPr>
        <w:t>’</w:t>
      </w:r>
      <w:r w:rsidRPr="0004212C">
        <w:rPr>
          <w:rFonts w:ascii="Times New Roman" w:hAnsi="Times New Roman" w:cs="Times New Roman" w:hint="eastAsia"/>
          <w:sz w:val="24"/>
          <w:szCs w:val="24"/>
        </w:rPr>
        <w:t xml:space="preserve"> leadership will draw a lot of attention. Debates occur on the following points: whether American power is on the decline; between retrenchment/off-shore balancing and deep global engagement, which way the United States should follow; which region(s) should receive most intensive attention; what level of military preparedness the United States should maintain to defend itself and its allies; what kind of defense strategy the United Sta</w:t>
      </w:r>
      <w:r w:rsidR="0004212C">
        <w:rPr>
          <w:rFonts w:ascii="Times New Roman" w:hAnsi="Times New Roman" w:cs="Times New Roman" w:hint="eastAsia"/>
          <w:sz w:val="24"/>
          <w:szCs w:val="24"/>
        </w:rPr>
        <w:t>te</w:t>
      </w:r>
      <w:r w:rsidRPr="0004212C">
        <w:rPr>
          <w:rFonts w:ascii="Times New Roman" w:hAnsi="Times New Roman" w:cs="Times New Roman" w:hint="eastAsia"/>
          <w:sz w:val="24"/>
          <w:szCs w:val="24"/>
        </w:rPr>
        <w:t xml:space="preserve">s should adopt to effectively lead the world; how the United States should deal with potential </w:t>
      </w:r>
      <w:r w:rsidRPr="0004212C">
        <w:rPr>
          <w:rFonts w:ascii="Times New Roman" w:hAnsi="Times New Roman" w:cs="Times New Roman"/>
          <w:sz w:val="24"/>
          <w:szCs w:val="24"/>
        </w:rPr>
        <w:t>competitors</w:t>
      </w:r>
      <w:r w:rsidRPr="0004212C">
        <w:rPr>
          <w:rFonts w:ascii="Times New Roman" w:hAnsi="Times New Roman" w:cs="Times New Roman" w:hint="eastAsia"/>
          <w:sz w:val="24"/>
          <w:szCs w:val="24"/>
        </w:rPr>
        <w:t xml:space="preserve"> such as C</w:t>
      </w:r>
      <w:r w:rsidRPr="0004212C">
        <w:rPr>
          <w:rFonts w:ascii="Times New Roman" w:hAnsi="Times New Roman" w:cs="Times New Roman"/>
          <w:sz w:val="24"/>
          <w:szCs w:val="24"/>
        </w:rPr>
        <w:t>h</w:t>
      </w:r>
      <w:r w:rsidRPr="0004212C">
        <w:rPr>
          <w:rFonts w:ascii="Times New Roman" w:hAnsi="Times New Roman" w:cs="Times New Roman" w:hint="eastAsia"/>
          <w:sz w:val="24"/>
          <w:szCs w:val="24"/>
        </w:rPr>
        <w:t>ina and Russia, and so on.</w:t>
      </w:r>
      <w:r w:rsidR="0004212C" w:rsidRPr="0004212C">
        <w:rPr>
          <w:rFonts w:ascii="Times New Roman" w:hAnsi="Times New Roman" w:cs="Times New Roman" w:hint="eastAsia"/>
          <w:sz w:val="24"/>
          <w:szCs w:val="24"/>
        </w:rPr>
        <w:t xml:space="preserve"> </w:t>
      </w:r>
    </w:p>
    <w:p w:rsidR="0017074B" w:rsidRDefault="009E2411" w:rsidP="005C6234">
      <w:pPr>
        <w:spacing w:line="276" w:lineRule="auto"/>
        <w:ind w:firstLineChars="177" w:firstLine="425"/>
        <w:rPr>
          <w:rFonts w:ascii="Times New Roman" w:hAnsi="Times New Roman" w:cs="Times New Roman"/>
          <w:sz w:val="24"/>
          <w:szCs w:val="24"/>
        </w:rPr>
      </w:pPr>
      <w:r w:rsidRPr="0004212C">
        <w:rPr>
          <w:rFonts w:ascii="Times New Roman" w:hAnsi="Times New Roman" w:cs="Times New Roman" w:hint="eastAsia"/>
          <w:sz w:val="24"/>
          <w:szCs w:val="24"/>
        </w:rPr>
        <w:t>Some argues that t</w:t>
      </w:r>
      <w:r w:rsidR="0004212C" w:rsidRPr="0004212C">
        <w:rPr>
          <w:rFonts w:ascii="Times New Roman" w:hAnsi="Times New Roman" w:cs="Times New Roman" w:hint="eastAsia"/>
          <w:sz w:val="24"/>
          <w:szCs w:val="24"/>
        </w:rPr>
        <w:t xml:space="preserve">he United States should adopt the strategy of retrenchment, where </w:t>
      </w:r>
      <w:r w:rsidR="0092756D" w:rsidRPr="0004212C">
        <w:rPr>
          <w:rFonts w:ascii="Times New Roman" w:hAnsi="Times New Roman" w:cs="Times New Roman" w:hint="eastAsia"/>
          <w:sz w:val="24"/>
          <w:szCs w:val="24"/>
        </w:rPr>
        <w:t xml:space="preserve">retrenchment </w:t>
      </w:r>
      <w:r w:rsidR="0004212C" w:rsidRPr="0004212C">
        <w:rPr>
          <w:rFonts w:ascii="Times New Roman" w:hAnsi="Times New Roman" w:cs="Times New Roman" w:hint="eastAsia"/>
          <w:sz w:val="24"/>
          <w:szCs w:val="24"/>
        </w:rPr>
        <w:t xml:space="preserve">is defined as </w:t>
      </w:r>
      <w:r w:rsidR="0004212C" w:rsidRPr="0004212C">
        <w:rPr>
          <w:rFonts w:ascii="Times New Roman" w:hAnsi="Times New Roman" w:cs="Times New Roman"/>
          <w:sz w:val="24"/>
          <w:szCs w:val="24"/>
        </w:rPr>
        <w:t>“</w:t>
      </w:r>
      <w:r w:rsidR="0092756D" w:rsidRPr="0004212C">
        <w:rPr>
          <w:rFonts w:ascii="Times New Roman" w:hAnsi="Times New Roman" w:cs="Times New Roman" w:hint="eastAsia"/>
          <w:sz w:val="24"/>
          <w:szCs w:val="24"/>
        </w:rPr>
        <w:t>a policy of retracting grand strategic commitments in response to a decline in relative power</w:t>
      </w:r>
      <w:r w:rsidR="0004212C" w:rsidRPr="0004212C">
        <w:rPr>
          <w:rFonts w:ascii="Times New Roman" w:hAnsi="Times New Roman" w:cs="Times New Roman" w:hint="eastAsia"/>
          <w:sz w:val="24"/>
          <w:szCs w:val="24"/>
        </w:rPr>
        <w:t>.</w:t>
      </w:r>
      <w:r w:rsidR="0004212C" w:rsidRPr="0004212C">
        <w:rPr>
          <w:rFonts w:ascii="Times New Roman" w:hAnsi="Times New Roman" w:cs="Times New Roman"/>
          <w:sz w:val="24"/>
          <w:szCs w:val="24"/>
        </w:rPr>
        <w:t>”</w:t>
      </w:r>
      <w:r w:rsidR="0004212C" w:rsidRPr="0004212C">
        <w:rPr>
          <w:rFonts w:ascii="Times New Roman" w:hAnsi="Times New Roman" w:cs="Times New Roman" w:hint="eastAsia"/>
          <w:sz w:val="24"/>
          <w:szCs w:val="24"/>
        </w:rPr>
        <w:t xml:space="preserve"> T</w:t>
      </w:r>
      <w:r w:rsidR="0092756D" w:rsidRPr="0004212C">
        <w:rPr>
          <w:rFonts w:ascii="Times New Roman" w:hAnsi="Times New Roman" w:cs="Times New Roman" w:hint="eastAsia"/>
          <w:sz w:val="24"/>
          <w:szCs w:val="24"/>
        </w:rPr>
        <w:t xml:space="preserve">his </w:t>
      </w:r>
      <w:r w:rsidR="0004212C" w:rsidRPr="0004212C">
        <w:rPr>
          <w:rFonts w:ascii="Times New Roman" w:hAnsi="Times New Roman" w:cs="Times New Roman" w:hint="eastAsia"/>
          <w:sz w:val="24"/>
          <w:szCs w:val="24"/>
        </w:rPr>
        <w:t xml:space="preserve">strategy </w:t>
      </w:r>
      <w:r w:rsidR="0092756D" w:rsidRPr="0004212C">
        <w:rPr>
          <w:rFonts w:ascii="Times New Roman" w:hAnsi="Times New Roman" w:cs="Times New Roman" w:hint="eastAsia"/>
          <w:sz w:val="24"/>
          <w:szCs w:val="24"/>
        </w:rPr>
        <w:t xml:space="preserve">means </w:t>
      </w:r>
      <w:r w:rsidR="0004212C" w:rsidRPr="0004212C">
        <w:rPr>
          <w:rFonts w:ascii="Times New Roman" w:hAnsi="Times New Roman" w:cs="Times New Roman"/>
          <w:sz w:val="24"/>
          <w:szCs w:val="24"/>
        </w:rPr>
        <w:t>“</w:t>
      </w:r>
      <w:r w:rsidR="0092756D" w:rsidRPr="0004212C">
        <w:rPr>
          <w:rFonts w:ascii="Times New Roman" w:hAnsi="Times New Roman" w:cs="Times New Roman" w:hint="eastAsia"/>
          <w:sz w:val="24"/>
          <w:szCs w:val="24"/>
        </w:rPr>
        <w:t>decreasing the overall costs of foreign policy by redistributing resources away from peripheral commitments and toward core commitments.</w:t>
      </w:r>
      <w:r w:rsidR="0004212C" w:rsidRPr="0004212C">
        <w:rPr>
          <w:rFonts w:ascii="Times New Roman" w:hAnsi="Times New Roman" w:cs="Times New Roman"/>
          <w:sz w:val="24"/>
          <w:szCs w:val="24"/>
        </w:rPr>
        <w:t>”</w:t>
      </w:r>
      <w:r w:rsidR="0092756D" w:rsidRPr="0004212C">
        <w:rPr>
          <w:rFonts w:ascii="Times New Roman" w:hAnsi="Times New Roman" w:cs="Times New Roman" w:hint="eastAsia"/>
          <w:sz w:val="24"/>
          <w:szCs w:val="24"/>
        </w:rPr>
        <w:t xml:space="preserve"> </w:t>
      </w:r>
      <w:r w:rsidR="0004212C" w:rsidRPr="0004212C">
        <w:rPr>
          <w:rFonts w:ascii="Times New Roman" w:hAnsi="Times New Roman" w:cs="Times New Roman" w:hint="eastAsia"/>
          <w:sz w:val="24"/>
          <w:szCs w:val="24"/>
        </w:rPr>
        <w:t>More c</w:t>
      </w:r>
      <w:r w:rsidR="0092756D" w:rsidRPr="0004212C">
        <w:rPr>
          <w:rFonts w:ascii="Times New Roman" w:hAnsi="Times New Roman" w:cs="Times New Roman" w:hint="eastAsia"/>
          <w:sz w:val="24"/>
          <w:szCs w:val="24"/>
        </w:rPr>
        <w:t xml:space="preserve">oncretely, </w:t>
      </w:r>
      <w:r w:rsidR="0004212C" w:rsidRPr="0004212C">
        <w:rPr>
          <w:rFonts w:ascii="Times New Roman" w:hAnsi="Times New Roman" w:cs="Times New Roman"/>
          <w:sz w:val="24"/>
          <w:szCs w:val="24"/>
        </w:rPr>
        <w:t>“</w:t>
      </w:r>
      <w:r w:rsidR="0092756D" w:rsidRPr="0004212C">
        <w:rPr>
          <w:rFonts w:ascii="Times New Roman" w:hAnsi="Times New Roman" w:cs="Times New Roman" w:hint="eastAsia"/>
          <w:sz w:val="24"/>
          <w:szCs w:val="24"/>
        </w:rPr>
        <w:t xml:space="preserve">declining great powers select from a wide menu of policy options, but these options may be categorized as economizing expenditures, reducing risks, </w:t>
      </w:r>
      <w:r w:rsidR="0092756D" w:rsidRPr="0004212C">
        <w:rPr>
          <w:rFonts w:ascii="Times New Roman" w:hAnsi="Times New Roman" w:cs="Times New Roman" w:hint="eastAsia"/>
          <w:sz w:val="24"/>
          <w:szCs w:val="24"/>
        </w:rPr>
        <w:lastRenderedPageBreak/>
        <w:t>and shifting burdens.</w:t>
      </w:r>
      <w:r w:rsidR="0004212C" w:rsidRPr="0004212C">
        <w:rPr>
          <w:rFonts w:ascii="Times New Roman" w:hAnsi="Times New Roman" w:cs="Times New Roman"/>
          <w:sz w:val="24"/>
          <w:szCs w:val="24"/>
        </w:rPr>
        <w:t>”</w:t>
      </w:r>
      <w:r w:rsidR="0004212C">
        <w:rPr>
          <w:rFonts w:ascii="Times New Roman" w:hAnsi="Times New Roman" w:cs="Times New Roman" w:hint="eastAsia"/>
          <w:sz w:val="24"/>
          <w:szCs w:val="24"/>
        </w:rPr>
        <w:t xml:space="preserve"> Then, all the resources should be reallocated to only core interests renouncing peripheral commitments at the same time.</w:t>
      </w:r>
      <w:r w:rsidR="00650673">
        <w:rPr>
          <w:rStyle w:val="a5"/>
          <w:rFonts w:ascii="Times New Roman" w:hAnsi="Times New Roman" w:cs="Times New Roman"/>
          <w:sz w:val="24"/>
          <w:szCs w:val="24"/>
        </w:rPr>
        <w:footnoteReference w:id="3"/>
      </w:r>
      <w:r w:rsidR="0004212C">
        <w:rPr>
          <w:rFonts w:ascii="Times New Roman" w:hAnsi="Times New Roman" w:cs="Times New Roman" w:hint="eastAsia"/>
          <w:sz w:val="24"/>
          <w:szCs w:val="24"/>
        </w:rPr>
        <w:t xml:space="preserve"> Republicans, at the times of stringency, have adopted this position, which may happen in </w:t>
      </w:r>
      <w:r w:rsidR="00197300">
        <w:rPr>
          <w:rFonts w:ascii="Times New Roman" w:hAnsi="Times New Roman" w:cs="Times New Roman" w:hint="eastAsia"/>
          <w:sz w:val="24"/>
          <w:szCs w:val="24"/>
        </w:rPr>
        <w:t>the next Presidential election.</w:t>
      </w:r>
      <w:r w:rsidR="00197300">
        <w:rPr>
          <w:rStyle w:val="a5"/>
          <w:rFonts w:ascii="Times New Roman" w:hAnsi="Times New Roman" w:cs="Times New Roman"/>
          <w:sz w:val="24"/>
          <w:szCs w:val="24"/>
        </w:rPr>
        <w:footnoteReference w:id="4"/>
      </w:r>
    </w:p>
    <w:p w:rsidR="0004212C" w:rsidRDefault="0004212C" w:rsidP="005C6234">
      <w:pPr>
        <w:spacing w:line="276"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 xml:space="preserve">Others argue that the costs of deep engagement cannot outweigh the merits and benefits  </w:t>
      </w:r>
      <w:r w:rsidR="00B357B9">
        <w:rPr>
          <w:rFonts w:ascii="Times New Roman" w:hAnsi="Times New Roman" w:cs="Times New Roman" w:hint="eastAsia"/>
          <w:sz w:val="24"/>
          <w:szCs w:val="24"/>
        </w:rPr>
        <w:t>of continued</w:t>
      </w:r>
      <w:r>
        <w:rPr>
          <w:rFonts w:ascii="Times New Roman" w:hAnsi="Times New Roman" w:cs="Times New Roman" w:hint="eastAsia"/>
          <w:sz w:val="24"/>
          <w:szCs w:val="24"/>
        </w:rPr>
        <w:t xml:space="preserve"> American leadership. </w:t>
      </w:r>
      <w:r>
        <w:rPr>
          <w:rFonts w:ascii="Times New Roman" w:hAnsi="Times New Roman" w:cs="Times New Roman"/>
          <w:sz w:val="24"/>
          <w:szCs w:val="24"/>
        </w:rPr>
        <w:t>A</w:t>
      </w:r>
      <w:r>
        <w:rPr>
          <w:rFonts w:ascii="Times New Roman" w:hAnsi="Times New Roman" w:cs="Times New Roman" w:hint="eastAsia"/>
          <w:sz w:val="24"/>
          <w:szCs w:val="24"/>
        </w:rPr>
        <w:t xml:space="preserve">dvocates of retrenchment overstate </w:t>
      </w:r>
      <w:r w:rsidR="00C648EB" w:rsidRPr="00C648EB">
        <w:rPr>
          <w:rFonts w:ascii="Times New Roman" w:hAnsi="Times New Roman" w:cs="Times New Roman"/>
          <w:sz w:val="24"/>
          <w:szCs w:val="24"/>
        </w:rPr>
        <w:t>budgetary</w:t>
      </w:r>
      <w:r w:rsidR="00C648EB">
        <w:rPr>
          <w:rFonts w:ascii="Times New Roman" w:hAnsi="Times New Roman" w:cs="Times New Roman" w:hint="eastAsia"/>
          <w:sz w:val="24"/>
          <w:szCs w:val="24"/>
        </w:rPr>
        <w:t xml:space="preserve"> </w:t>
      </w:r>
      <w:r w:rsidR="00C648EB" w:rsidRPr="00C648EB">
        <w:rPr>
          <w:rFonts w:ascii="Times New Roman" w:hAnsi="Times New Roman" w:cs="Times New Roman"/>
          <w:sz w:val="24"/>
          <w:szCs w:val="24"/>
        </w:rPr>
        <w:t>cost, the systemic costs of hegemonic leadership, and the distortion of U.S. interests</w:t>
      </w:r>
      <w:r w:rsidR="00C648EB">
        <w:rPr>
          <w:rFonts w:ascii="Times New Roman" w:hAnsi="Times New Roman" w:cs="Times New Roman" w:hint="eastAsia"/>
          <w:sz w:val="24"/>
          <w:szCs w:val="24"/>
        </w:rPr>
        <w:t xml:space="preserve">, while </w:t>
      </w:r>
      <w:r w:rsidR="00C648EB">
        <w:rPr>
          <w:rFonts w:ascii="Times New Roman" w:hAnsi="Times New Roman" w:cs="Times New Roman"/>
          <w:sz w:val="24"/>
          <w:szCs w:val="24"/>
        </w:rPr>
        <w:t>underestimating</w:t>
      </w:r>
      <w:r w:rsidR="00C648EB">
        <w:rPr>
          <w:rFonts w:ascii="Times New Roman" w:hAnsi="Times New Roman" w:cs="Times New Roman" w:hint="eastAsia"/>
          <w:sz w:val="24"/>
          <w:szCs w:val="24"/>
        </w:rPr>
        <w:t xml:space="preserve"> benefits of deep engagement. Then, </w:t>
      </w:r>
      <w:r w:rsidR="00C648EB">
        <w:rPr>
          <w:rFonts w:ascii="Times New Roman" w:hAnsi="Times New Roman" w:cs="Times New Roman"/>
          <w:sz w:val="24"/>
          <w:szCs w:val="24"/>
        </w:rPr>
        <w:t>“</w:t>
      </w:r>
      <w:r w:rsidRPr="0004212C">
        <w:rPr>
          <w:rFonts w:ascii="Times New Roman" w:hAnsi="Times New Roman" w:cs="Times New Roman"/>
          <w:sz w:val="24"/>
          <w:szCs w:val="24"/>
        </w:rPr>
        <w:t>the fundamental choice to retain a grand strategy of deep engagement after</w:t>
      </w:r>
      <w:r w:rsidR="00C648EB">
        <w:rPr>
          <w:rFonts w:ascii="Times New Roman" w:hAnsi="Times New Roman" w:cs="Times New Roman" w:hint="eastAsia"/>
          <w:sz w:val="24"/>
          <w:szCs w:val="24"/>
        </w:rPr>
        <w:t xml:space="preserve"> </w:t>
      </w:r>
      <w:r w:rsidRPr="0004212C">
        <w:rPr>
          <w:rFonts w:ascii="Times New Roman" w:hAnsi="Times New Roman" w:cs="Times New Roman"/>
          <w:sz w:val="24"/>
          <w:szCs w:val="24"/>
        </w:rPr>
        <w:t>the Cold War is just what the preponderance of international relations</w:t>
      </w:r>
      <w:r w:rsidR="00C648EB">
        <w:rPr>
          <w:rFonts w:ascii="Times New Roman" w:hAnsi="Times New Roman" w:cs="Times New Roman" w:hint="eastAsia"/>
          <w:sz w:val="24"/>
          <w:szCs w:val="24"/>
        </w:rPr>
        <w:t xml:space="preserve"> </w:t>
      </w:r>
      <w:r w:rsidRPr="0004212C">
        <w:rPr>
          <w:rFonts w:ascii="Times New Roman" w:hAnsi="Times New Roman" w:cs="Times New Roman"/>
          <w:sz w:val="24"/>
          <w:szCs w:val="24"/>
        </w:rPr>
        <w:t>scholarship would expect a rational, self-interested, leading power in the</w:t>
      </w:r>
      <w:r w:rsidR="00C648EB">
        <w:rPr>
          <w:rFonts w:ascii="Times New Roman" w:hAnsi="Times New Roman" w:cs="Times New Roman" w:hint="eastAsia"/>
          <w:sz w:val="24"/>
          <w:szCs w:val="24"/>
        </w:rPr>
        <w:t xml:space="preserve"> </w:t>
      </w:r>
      <w:r w:rsidRPr="0004212C">
        <w:rPr>
          <w:rFonts w:ascii="Times New Roman" w:hAnsi="Times New Roman" w:cs="Times New Roman"/>
          <w:sz w:val="24"/>
          <w:szCs w:val="24"/>
        </w:rPr>
        <w:t>United States</w:t>
      </w:r>
      <w:r w:rsidRPr="0004212C">
        <w:rPr>
          <w:rFonts w:ascii="Times New Roman" w:hAnsi="Times New Roman" w:cs="Times New Roman" w:hint="eastAsia"/>
          <w:sz w:val="24"/>
          <w:szCs w:val="24"/>
        </w:rPr>
        <w:t>’</w:t>
      </w:r>
      <w:r w:rsidRPr="0004212C">
        <w:rPr>
          <w:rFonts w:ascii="Times New Roman" w:hAnsi="Times New Roman" w:cs="Times New Roman"/>
          <w:sz w:val="24"/>
          <w:szCs w:val="24"/>
        </w:rPr>
        <w:t xml:space="preserve"> position to do.</w:t>
      </w:r>
      <w:r w:rsidR="00C648EB">
        <w:rPr>
          <w:rFonts w:ascii="Times New Roman" w:hAnsi="Times New Roman" w:cs="Times New Roman"/>
          <w:sz w:val="24"/>
          <w:szCs w:val="24"/>
        </w:rPr>
        <w:t>”</w:t>
      </w:r>
      <w:r w:rsidR="00650673">
        <w:rPr>
          <w:rStyle w:val="a5"/>
          <w:rFonts w:ascii="Times New Roman" w:hAnsi="Times New Roman" w:cs="Times New Roman"/>
          <w:sz w:val="24"/>
          <w:szCs w:val="24"/>
        </w:rPr>
        <w:footnoteReference w:id="5"/>
      </w:r>
    </w:p>
    <w:p w:rsidR="002E455D" w:rsidRDefault="00650673" w:rsidP="005C6234">
      <w:pPr>
        <w:spacing w:line="276"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 xml:space="preserve">American response at this time under Obama </w:t>
      </w:r>
      <w:r>
        <w:rPr>
          <w:rFonts w:ascii="Times New Roman" w:hAnsi="Times New Roman" w:cs="Times New Roman"/>
          <w:sz w:val="24"/>
          <w:szCs w:val="24"/>
        </w:rPr>
        <w:t>administration</w:t>
      </w:r>
      <w:r>
        <w:rPr>
          <w:rFonts w:ascii="Times New Roman" w:hAnsi="Times New Roman" w:cs="Times New Roman" w:hint="eastAsia"/>
          <w:sz w:val="24"/>
          <w:szCs w:val="24"/>
        </w:rPr>
        <w:t xml:space="preserve"> is an emphasis on international collective action: </w:t>
      </w:r>
      <w:r>
        <w:rPr>
          <w:rFonts w:ascii="Times New Roman" w:hAnsi="Times New Roman" w:cs="Times New Roman"/>
          <w:sz w:val="24"/>
          <w:szCs w:val="24"/>
        </w:rPr>
        <w:t>“</w:t>
      </w:r>
      <w:r w:rsidRPr="00650673">
        <w:rPr>
          <w:rFonts w:ascii="Times New Roman" w:hAnsi="Times New Roman" w:cs="Times New Roman" w:hint="eastAsia"/>
          <w:sz w:val="24"/>
          <w:szCs w:val="24"/>
        </w:rPr>
        <w:t>The starting point for that collective action will be our engagement with other countries. The cornerstone of this engagement is the relationship between the United States and our close friends and allies in Europe, Asia, the Americas, and the Middle East</w:t>
      </w:r>
      <w:r w:rsidRPr="00650673">
        <w:rPr>
          <w:rFonts w:ascii="Times New Roman" w:hAnsi="Times New Roman" w:cs="Times New Roman"/>
          <w:sz w:val="24"/>
          <w:szCs w:val="24"/>
        </w:rPr>
        <w:t>—</w:t>
      </w:r>
      <w:r w:rsidRPr="00650673">
        <w:rPr>
          <w:rFonts w:ascii="Times New Roman" w:hAnsi="Times New Roman" w:cs="Times New Roman" w:hint="eastAsia"/>
          <w:sz w:val="24"/>
          <w:szCs w:val="24"/>
        </w:rPr>
        <w:t>ties which are rooted in shared interests and shared values, and which serve our mutual security and the broader security and prosperity of the world.</w:t>
      </w:r>
      <w:r>
        <w:rPr>
          <w:rFonts w:ascii="Times New Roman" w:hAnsi="Times New Roman" w:cs="Times New Roman"/>
          <w:sz w:val="24"/>
          <w:szCs w:val="24"/>
        </w:rPr>
        <w:t>”</w:t>
      </w:r>
      <w:r>
        <w:rPr>
          <w:rStyle w:val="a5"/>
          <w:rFonts w:ascii="Times New Roman" w:hAnsi="Times New Roman" w:cs="Times New Roman"/>
          <w:sz w:val="24"/>
          <w:szCs w:val="24"/>
        </w:rPr>
        <w:footnoteReference w:id="6"/>
      </w:r>
      <w:r w:rsidR="002E455D">
        <w:rPr>
          <w:rFonts w:ascii="Times New Roman" w:hAnsi="Times New Roman" w:cs="Times New Roman" w:hint="eastAsia"/>
          <w:sz w:val="24"/>
          <w:szCs w:val="24"/>
        </w:rPr>
        <w:t xml:space="preserve"> As the global problems get more complex than in the 20</w:t>
      </w:r>
      <w:r w:rsidR="002E455D" w:rsidRPr="002E455D">
        <w:rPr>
          <w:rFonts w:ascii="Times New Roman" w:hAnsi="Times New Roman" w:cs="Times New Roman" w:hint="eastAsia"/>
          <w:sz w:val="24"/>
          <w:szCs w:val="24"/>
          <w:vertAlign w:val="superscript"/>
        </w:rPr>
        <w:t>th</w:t>
      </w:r>
      <w:r w:rsidR="002E455D">
        <w:rPr>
          <w:rFonts w:ascii="Times New Roman" w:hAnsi="Times New Roman" w:cs="Times New Roman" w:hint="eastAsia"/>
          <w:sz w:val="24"/>
          <w:szCs w:val="24"/>
        </w:rPr>
        <w:t xml:space="preserve"> century, collective action is inevitable, and the United States holds that </w:t>
      </w:r>
      <w:r w:rsidR="002E455D">
        <w:rPr>
          <w:rFonts w:ascii="Times New Roman" w:hAnsi="Times New Roman" w:cs="Times New Roman"/>
          <w:sz w:val="24"/>
          <w:szCs w:val="24"/>
        </w:rPr>
        <w:t>“</w:t>
      </w:r>
      <w:r w:rsidR="002E455D" w:rsidRPr="002E455D">
        <w:rPr>
          <w:rFonts w:ascii="Times New Roman" w:hAnsi="Times New Roman" w:cs="Times New Roman" w:hint="eastAsia"/>
          <w:sz w:val="24"/>
          <w:szCs w:val="24"/>
        </w:rPr>
        <w:t>The United Nations, NATO and our Asian alliances were all built on the foundation of American strength and American values. American leadership established the Bretton Woods sys</w:t>
      </w:r>
      <w:r w:rsidR="002E455D">
        <w:rPr>
          <w:rFonts w:ascii="Times New Roman" w:hAnsi="Times New Roman" w:cs="Times New Roman" w:hint="eastAsia"/>
          <w:sz w:val="24"/>
          <w:szCs w:val="24"/>
        </w:rPr>
        <w:t>tem and supported open markets.</w:t>
      </w:r>
      <w:r w:rsidR="002E455D">
        <w:rPr>
          <w:rFonts w:ascii="Times New Roman" w:hAnsi="Times New Roman" w:cs="Times New Roman"/>
          <w:sz w:val="24"/>
          <w:szCs w:val="24"/>
        </w:rPr>
        <w:t>”</w:t>
      </w:r>
      <w:r w:rsidR="002E455D">
        <w:rPr>
          <w:rStyle w:val="a5"/>
          <w:rFonts w:ascii="Times New Roman" w:hAnsi="Times New Roman" w:cs="Times New Roman"/>
          <w:sz w:val="24"/>
          <w:szCs w:val="24"/>
        </w:rPr>
        <w:footnoteReference w:id="7"/>
      </w:r>
    </w:p>
    <w:p w:rsidR="00650673" w:rsidRDefault="002762E1" w:rsidP="005C6234">
      <w:pPr>
        <w:spacing w:line="276"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 xml:space="preserve">In this vein, the United States defines most significant security purposes as follows: </w:t>
      </w:r>
      <w:r w:rsidR="002E455D" w:rsidRPr="002E455D">
        <w:rPr>
          <w:rFonts w:ascii="Times New Roman" w:hAnsi="Times New Roman" w:cs="Times New Roman"/>
          <w:sz w:val="24"/>
          <w:szCs w:val="24"/>
        </w:rPr>
        <w:t xml:space="preserve"> Counterterrorism and Irregular Warfare</w:t>
      </w:r>
      <w:r>
        <w:rPr>
          <w:rFonts w:ascii="Times New Roman" w:hAnsi="Times New Roman" w:cs="Times New Roman" w:hint="eastAsia"/>
          <w:sz w:val="24"/>
          <w:szCs w:val="24"/>
        </w:rPr>
        <w:t xml:space="preserve">; </w:t>
      </w:r>
      <w:r w:rsidR="002E455D" w:rsidRPr="002E455D">
        <w:rPr>
          <w:rFonts w:ascii="Times New Roman" w:hAnsi="Times New Roman" w:cs="Times New Roman"/>
          <w:sz w:val="24"/>
          <w:szCs w:val="24"/>
        </w:rPr>
        <w:t>Deter and Defeat Aggression</w:t>
      </w:r>
      <w:r>
        <w:rPr>
          <w:rFonts w:ascii="Times New Roman" w:hAnsi="Times New Roman" w:cs="Times New Roman" w:hint="eastAsia"/>
          <w:sz w:val="24"/>
          <w:szCs w:val="24"/>
        </w:rPr>
        <w:t xml:space="preserve">; </w:t>
      </w:r>
      <w:r w:rsidR="002E455D" w:rsidRPr="002E455D">
        <w:rPr>
          <w:rFonts w:ascii="Times New Roman" w:hAnsi="Times New Roman" w:cs="Times New Roman"/>
          <w:sz w:val="24"/>
          <w:szCs w:val="24"/>
        </w:rPr>
        <w:t>Project Power Despite Ant</w:t>
      </w:r>
      <w:r>
        <w:rPr>
          <w:rFonts w:ascii="Times New Roman" w:hAnsi="Times New Roman" w:cs="Times New Roman"/>
          <w:sz w:val="24"/>
          <w:szCs w:val="24"/>
        </w:rPr>
        <w:t>i-Access/Area Denial Challenges</w:t>
      </w:r>
      <w:r>
        <w:rPr>
          <w:rFonts w:ascii="Times New Roman" w:hAnsi="Times New Roman" w:cs="Times New Roman" w:hint="eastAsia"/>
          <w:sz w:val="24"/>
          <w:szCs w:val="24"/>
        </w:rPr>
        <w:t xml:space="preserve">; </w:t>
      </w:r>
      <w:r w:rsidR="002E455D" w:rsidRPr="002E455D">
        <w:rPr>
          <w:rFonts w:ascii="Times New Roman" w:hAnsi="Times New Roman" w:cs="Times New Roman"/>
          <w:sz w:val="24"/>
          <w:szCs w:val="24"/>
        </w:rPr>
        <w:t>Counter Weapons of Mass Destruction</w:t>
      </w:r>
      <w:r>
        <w:rPr>
          <w:rFonts w:ascii="Times New Roman" w:hAnsi="Times New Roman" w:cs="Times New Roman" w:hint="eastAsia"/>
          <w:sz w:val="24"/>
          <w:szCs w:val="24"/>
        </w:rPr>
        <w:t xml:space="preserve">; </w:t>
      </w:r>
      <w:r w:rsidR="002E455D" w:rsidRPr="002E455D">
        <w:rPr>
          <w:rFonts w:ascii="Times New Roman" w:hAnsi="Times New Roman" w:cs="Times New Roman"/>
          <w:sz w:val="24"/>
          <w:szCs w:val="24"/>
        </w:rPr>
        <w:t>Operate Effectively in Cyberspace</w:t>
      </w:r>
      <w:r>
        <w:rPr>
          <w:rFonts w:ascii="Times New Roman" w:hAnsi="Times New Roman" w:cs="Times New Roman" w:hint="eastAsia"/>
          <w:sz w:val="24"/>
          <w:szCs w:val="24"/>
        </w:rPr>
        <w:t xml:space="preserve">; </w:t>
      </w:r>
      <w:r>
        <w:rPr>
          <w:rFonts w:ascii="Times New Roman" w:hAnsi="Times New Roman" w:cs="Times New Roman"/>
          <w:sz w:val="24"/>
          <w:szCs w:val="24"/>
        </w:rPr>
        <w:t>Operate Effectively in Space</w:t>
      </w:r>
      <w:r>
        <w:rPr>
          <w:rFonts w:ascii="Times New Roman" w:hAnsi="Times New Roman" w:cs="Times New Roman" w:hint="eastAsia"/>
          <w:sz w:val="24"/>
          <w:szCs w:val="24"/>
        </w:rPr>
        <w:t xml:space="preserve">; </w:t>
      </w:r>
      <w:r w:rsidR="002E455D" w:rsidRPr="002E455D">
        <w:rPr>
          <w:rFonts w:ascii="Times New Roman" w:hAnsi="Times New Roman" w:cs="Times New Roman"/>
          <w:sz w:val="24"/>
          <w:szCs w:val="24"/>
        </w:rPr>
        <w:t>Maintain a Safe, Secure, and Effective Nuclear Deterrent</w:t>
      </w:r>
      <w:r>
        <w:rPr>
          <w:rFonts w:ascii="Times New Roman" w:hAnsi="Times New Roman" w:cs="Times New Roman" w:hint="eastAsia"/>
          <w:sz w:val="24"/>
          <w:szCs w:val="24"/>
        </w:rPr>
        <w:t xml:space="preserve">; </w:t>
      </w:r>
      <w:r w:rsidR="002E455D" w:rsidRPr="002E455D">
        <w:rPr>
          <w:rFonts w:ascii="Times New Roman" w:hAnsi="Times New Roman" w:cs="Times New Roman"/>
          <w:sz w:val="24"/>
          <w:szCs w:val="24"/>
        </w:rPr>
        <w:t>Defend the Homeland and Provide Support to Civil Authorities</w:t>
      </w:r>
      <w:r>
        <w:rPr>
          <w:rFonts w:ascii="Times New Roman" w:hAnsi="Times New Roman" w:cs="Times New Roman" w:hint="eastAsia"/>
          <w:sz w:val="24"/>
          <w:szCs w:val="24"/>
        </w:rPr>
        <w:t xml:space="preserve">; </w:t>
      </w:r>
      <w:r w:rsidR="002E455D" w:rsidRPr="002E455D">
        <w:rPr>
          <w:rFonts w:ascii="Times New Roman" w:hAnsi="Times New Roman" w:cs="Times New Roman"/>
          <w:sz w:val="24"/>
          <w:szCs w:val="24"/>
        </w:rPr>
        <w:t xml:space="preserve"> Provide a Stabilizing Presence</w:t>
      </w:r>
      <w:r>
        <w:rPr>
          <w:rFonts w:ascii="Times New Roman" w:hAnsi="Times New Roman" w:cs="Times New Roman" w:hint="eastAsia"/>
          <w:sz w:val="24"/>
          <w:szCs w:val="24"/>
        </w:rPr>
        <w:t xml:space="preserve">; </w:t>
      </w:r>
      <w:r w:rsidR="002E455D" w:rsidRPr="002E455D">
        <w:rPr>
          <w:rFonts w:ascii="Times New Roman" w:hAnsi="Times New Roman" w:cs="Times New Roman"/>
          <w:sz w:val="24"/>
          <w:szCs w:val="24"/>
        </w:rPr>
        <w:t>Conduct Stability and Counterinsurgency Operations</w:t>
      </w:r>
      <w:r>
        <w:rPr>
          <w:rFonts w:ascii="Times New Roman" w:hAnsi="Times New Roman" w:cs="Times New Roman" w:hint="eastAsia"/>
          <w:sz w:val="24"/>
          <w:szCs w:val="24"/>
        </w:rPr>
        <w:t xml:space="preserve">; </w:t>
      </w:r>
      <w:r w:rsidR="002E455D" w:rsidRPr="002E455D">
        <w:rPr>
          <w:rFonts w:ascii="Times New Roman" w:hAnsi="Times New Roman" w:cs="Times New Roman"/>
          <w:sz w:val="24"/>
          <w:szCs w:val="24"/>
        </w:rPr>
        <w:t>Conduct Humanitarian, Disaster Relief, and Other</w:t>
      </w:r>
      <w:r>
        <w:rPr>
          <w:rFonts w:ascii="Times New Roman" w:hAnsi="Times New Roman" w:cs="Times New Roman" w:hint="eastAsia"/>
          <w:sz w:val="24"/>
          <w:szCs w:val="24"/>
        </w:rPr>
        <w:t>.</w:t>
      </w:r>
      <w:r w:rsidR="002E455D">
        <w:rPr>
          <w:rStyle w:val="a5"/>
          <w:rFonts w:ascii="Times New Roman" w:hAnsi="Times New Roman" w:cs="Times New Roman"/>
          <w:sz w:val="24"/>
          <w:szCs w:val="24"/>
        </w:rPr>
        <w:footnoteReference w:id="8"/>
      </w:r>
    </w:p>
    <w:p w:rsidR="00B357B9" w:rsidRDefault="00B357B9" w:rsidP="005C6234">
      <w:pPr>
        <w:spacing w:line="276"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South K</w:t>
      </w:r>
      <w:r>
        <w:rPr>
          <w:rFonts w:ascii="Times New Roman" w:hAnsi="Times New Roman" w:cs="Times New Roman"/>
          <w:sz w:val="24"/>
          <w:szCs w:val="24"/>
        </w:rPr>
        <w:t>o</w:t>
      </w:r>
      <w:r>
        <w:rPr>
          <w:rFonts w:ascii="Times New Roman" w:hAnsi="Times New Roman" w:cs="Times New Roman" w:hint="eastAsia"/>
          <w:sz w:val="24"/>
          <w:szCs w:val="24"/>
        </w:rPr>
        <w:t xml:space="preserve">rea, as the most robust ally of the United States, has contributed to the provision of global goods such as hosting global conferences(G20, Nuclear Summit Meeting, </w:t>
      </w:r>
      <w:r>
        <w:rPr>
          <w:rFonts w:ascii="Times New Roman" w:hAnsi="Times New Roman" w:cs="Times New Roman" w:hint="eastAsia"/>
          <w:sz w:val="24"/>
          <w:szCs w:val="24"/>
        </w:rPr>
        <w:lastRenderedPageBreak/>
        <w:t>etc.), dispatching troops to Iraq and Afghanistan, sending PKO troops to many places in dispute</w:t>
      </w:r>
      <w:r w:rsidR="00C94961">
        <w:rPr>
          <w:rFonts w:ascii="Times New Roman" w:hAnsi="Times New Roman" w:cs="Times New Roman" w:hint="eastAsia"/>
          <w:sz w:val="24"/>
          <w:szCs w:val="24"/>
        </w:rPr>
        <w:t>, and contributing to non-proliferation efforts in many cases</w:t>
      </w:r>
      <w:r>
        <w:rPr>
          <w:rFonts w:ascii="Times New Roman" w:hAnsi="Times New Roman" w:cs="Times New Roman" w:hint="eastAsia"/>
          <w:sz w:val="24"/>
          <w:szCs w:val="24"/>
        </w:rPr>
        <w:t xml:space="preserve">. </w:t>
      </w:r>
      <w:r w:rsidR="00C94961">
        <w:rPr>
          <w:rFonts w:ascii="Times New Roman" w:hAnsi="Times New Roman" w:cs="Times New Roman" w:hint="eastAsia"/>
          <w:sz w:val="24"/>
          <w:szCs w:val="24"/>
        </w:rPr>
        <w:t>The challenge ahead, however, is that as American unipolarity faces many difficulties, S</w:t>
      </w:r>
      <w:r w:rsidR="00C94961">
        <w:rPr>
          <w:rFonts w:ascii="Times New Roman" w:hAnsi="Times New Roman" w:cs="Times New Roman"/>
          <w:sz w:val="24"/>
          <w:szCs w:val="24"/>
        </w:rPr>
        <w:t>o</w:t>
      </w:r>
      <w:r w:rsidR="00C94961">
        <w:rPr>
          <w:rFonts w:ascii="Times New Roman" w:hAnsi="Times New Roman" w:cs="Times New Roman" w:hint="eastAsia"/>
          <w:sz w:val="24"/>
          <w:szCs w:val="24"/>
        </w:rPr>
        <w:t xml:space="preserve">uth Korea needs to develop new agendas for </w:t>
      </w:r>
      <w:r w:rsidR="00C94961">
        <w:rPr>
          <w:rFonts w:ascii="Times New Roman" w:hAnsi="Times New Roman" w:cs="Times New Roman"/>
          <w:sz w:val="24"/>
          <w:szCs w:val="24"/>
        </w:rPr>
        <w:t>“</w:t>
      </w:r>
      <w:r w:rsidR="00C94961">
        <w:rPr>
          <w:rFonts w:ascii="Times New Roman" w:hAnsi="Times New Roman" w:cs="Times New Roman" w:hint="eastAsia"/>
          <w:sz w:val="24"/>
          <w:szCs w:val="24"/>
        </w:rPr>
        <w:t>going global</w:t>
      </w:r>
      <w:r w:rsidR="00C94961">
        <w:rPr>
          <w:rFonts w:ascii="Times New Roman" w:hAnsi="Times New Roman" w:cs="Times New Roman"/>
          <w:sz w:val="24"/>
          <w:szCs w:val="24"/>
        </w:rPr>
        <w:t>”</w:t>
      </w:r>
      <w:r w:rsidR="00C94961">
        <w:rPr>
          <w:rFonts w:ascii="Times New Roman" w:hAnsi="Times New Roman" w:cs="Times New Roman" w:hint="eastAsia"/>
          <w:sz w:val="24"/>
          <w:szCs w:val="24"/>
        </w:rPr>
        <w:t xml:space="preserve"> under the framework of the ROK-US alliance,</w:t>
      </w:r>
      <w:r w:rsidR="003D08A4">
        <w:rPr>
          <w:rStyle w:val="a5"/>
          <w:rFonts w:ascii="Times New Roman" w:hAnsi="Times New Roman" w:cs="Times New Roman"/>
          <w:sz w:val="24"/>
          <w:szCs w:val="24"/>
        </w:rPr>
        <w:footnoteReference w:id="9"/>
      </w:r>
      <w:r w:rsidR="00C94961">
        <w:rPr>
          <w:rFonts w:ascii="Times New Roman" w:hAnsi="Times New Roman" w:cs="Times New Roman" w:hint="eastAsia"/>
          <w:sz w:val="24"/>
          <w:szCs w:val="24"/>
        </w:rPr>
        <w:t xml:space="preserve"> and to act as an independent middle power trying to realize universal norms in security affairs. </w:t>
      </w:r>
      <w:r w:rsidR="003D08A4">
        <w:rPr>
          <w:rFonts w:ascii="Times New Roman" w:hAnsi="Times New Roman" w:cs="Times New Roman" w:hint="eastAsia"/>
          <w:sz w:val="24"/>
          <w:szCs w:val="24"/>
        </w:rPr>
        <w:t xml:space="preserve">Sometimes American initiative in dealing with security matters such as Iranian nuclear problems, and Russian annexation of Crimea, is not exactly in line with South Korean national interests. South Korea has maintained close economic relationship with Iran, and Russia is an indispensable economic and security partner in Northeast Asia. </w:t>
      </w:r>
    </w:p>
    <w:p w:rsidR="003D08A4" w:rsidRDefault="003D08A4" w:rsidP="005C6234">
      <w:pPr>
        <w:spacing w:line="276"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 xml:space="preserve">The solution is to </w:t>
      </w:r>
      <w:r w:rsidR="00604ED4">
        <w:rPr>
          <w:rFonts w:ascii="Times New Roman" w:hAnsi="Times New Roman" w:cs="Times New Roman" w:hint="eastAsia"/>
          <w:sz w:val="24"/>
          <w:szCs w:val="24"/>
        </w:rPr>
        <w:t>confirm S</w:t>
      </w:r>
      <w:r w:rsidR="00604ED4">
        <w:rPr>
          <w:rFonts w:ascii="Times New Roman" w:hAnsi="Times New Roman" w:cs="Times New Roman"/>
          <w:sz w:val="24"/>
          <w:szCs w:val="24"/>
        </w:rPr>
        <w:t>o</w:t>
      </w:r>
      <w:r w:rsidR="00604ED4">
        <w:rPr>
          <w:rFonts w:ascii="Times New Roman" w:hAnsi="Times New Roman" w:cs="Times New Roman" w:hint="eastAsia"/>
          <w:sz w:val="24"/>
          <w:szCs w:val="24"/>
        </w:rPr>
        <w:t>uth Korean</w:t>
      </w:r>
      <w:r w:rsidR="00604ED4">
        <w:rPr>
          <w:rFonts w:ascii="Times New Roman" w:hAnsi="Times New Roman" w:cs="Times New Roman"/>
          <w:sz w:val="24"/>
          <w:szCs w:val="24"/>
        </w:rPr>
        <w:t>’</w:t>
      </w:r>
      <w:r w:rsidR="00604ED4">
        <w:rPr>
          <w:rFonts w:ascii="Times New Roman" w:hAnsi="Times New Roman" w:cs="Times New Roman" w:hint="eastAsia"/>
          <w:sz w:val="24"/>
          <w:szCs w:val="24"/>
        </w:rPr>
        <w:t>s value</w:t>
      </w:r>
      <w:r w:rsidR="00FA0257">
        <w:rPr>
          <w:rFonts w:ascii="Times New Roman" w:hAnsi="Times New Roman" w:cs="Times New Roman" w:hint="eastAsia"/>
          <w:sz w:val="24"/>
          <w:szCs w:val="24"/>
        </w:rPr>
        <w:t>s</w:t>
      </w:r>
      <w:r w:rsidR="00604ED4">
        <w:rPr>
          <w:rFonts w:ascii="Times New Roman" w:hAnsi="Times New Roman" w:cs="Times New Roman" w:hint="eastAsia"/>
          <w:sz w:val="24"/>
          <w:szCs w:val="24"/>
        </w:rPr>
        <w:t xml:space="preserve"> in dealing with global matters and </w:t>
      </w:r>
      <w:r w:rsidR="00FA0257">
        <w:rPr>
          <w:rFonts w:ascii="Times New Roman" w:hAnsi="Times New Roman" w:cs="Times New Roman" w:hint="eastAsia"/>
          <w:sz w:val="24"/>
          <w:szCs w:val="24"/>
        </w:rPr>
        <w:t>take concerted action with like-minded partners. The United States may be a natural partner sharing common values such as democracy, market economy, and human rights, but partnership is not confined in alliance partnership. South Korea</w:t>
      </w:r>
      <w:r w:rsidR="00FA0257">
        <w:rPr>
          <w:rFonts w:ascii="Times New Roman" w:hAnsi="Times New Roman" w:cs="Times New Roman"/>
          <w:sz w:val="24"/>
          <w:szCs w:val="24"/>
        </w:rPr>
        <w:t>’</w:t>
      </w:r>
      <w:r w:rsidR="00FA0257">
        <w:rPr>
          <w:rFonts w:ascii="Times New Roman" w:hAnsi="Times New Roman" w:cs="Times New Roman" w:hint="eastAsia"/>
          <w:sz w:val="24"/>
          <w:szCs w:val="24"/>
        </w:rPr>
        <w:t>s active participation in major international institution</w:t>
      </w:r>
      <w:r w:rsidR="00B013A1">
        <w:rPr>
          <w:rFonts w:ascii="Times New Roman" w:hAnsi="Times New Roman" w:cs="Times New Roman" w:hint="eastAsia"/>
          <w:sz w:val="24"/>
          <w:szCs w:val="24"/>
        </w:rPr>
        <w:t>s</w:t>
      </w:r>
      <w:r w:rsidR="00FA0257">
        <w:rPr>
          <w:rFonts w:ascii="Times New Roman" w:hAnsi="Times New Roman" w:cs="Times New Roman" w:hint="eastAsia"/>
          <w:sz w:val="24"/>
          <w:szCs w:val="24"/>
        </w:rPr>
        <w:t xml:space="preserve">, and middle power initiative will </w:t>
      </w:r>
      <w:r w:rsidR="00B013A1">
        <w:rPr>
          <w:rFonts w:ascii="Times New Roman" w:hAnsi="Times New Roman" w:cs="Times New Roman" w:hint="eastAsia"/>
          <w:sz w:val="24"/>
          <w:szCs w:val="24"/>
        </w:rPr>
        <w:t xml:space="preserve">place South Korea in the right place. </w:t>
      </w:r>
      <w:r w:rsidR="00694123">
        <w:rPr>
          <w:rFonts w:ascii="Times New Roman" w:hAnsi="Times New Roman" w:cs="Times New Roman" w:hint="eastAsia"/>
          <w:sz w:val="24"/>
          <w:szCs w:val="24"/>
        </w:rPr>
        <w:t>It is true that South Korea has effective security resources such as well-trained military, long-preserved experiences in real combats and PKO operations, and good reputation as a rapidly democratized and economically developed middle power.</w:t>
      </w:r>
    </w:p>
    <w:p w:rsidR="00895BC3" w:rsidRPr="002E455D" w:rsidRDefault="00895BC3" w:rsidP="005C6234">
      <w:pPr>
        <w:spacing w:line="276"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For this global role, there should be a consensus in South Korea that active participation in global affairs will enhance South Korea</w:t>
      </w:r>
      <w:r>
        <w:rPr>
          <w:rFonts w:ascii="Times New Roman" w:hAnsi="Times New Roman" w:cs="Times New Roman"/>
          <w:sz w:val="24"/>
          <w:szCs w:val="24"/>
        </w:rPr>
        <w:t>’</w:t>
      </w:r>
      <w:r>
        <w:rPr>
          <w:rFonts w:ascii="Times New Roman" w:hAnsi="Times New Roman" w:cs="Times New Roman" w:hint="eastAsia"/>
          <w:sz w:val="24"/>
          <w:szCs w:val="24"/>
        </w:rPr>
        <w:t>s national interests in the long term. At first, middle power diplomacy may not seen so beneficial, but growing reputations and evaluation will ultimately benefit South Korean interests. Also South Korea</w:t>
      </w:r>
      <w:r>
        <w:rPr>
          <w:rFonts w:ascii="Times New Roman" w:hAnsi="Times New Roman" w:cs="Times New Roman"/>
          <w:sz w:val="24"/>
          <w:szCs w:val="24"/>
        </w:rPr>
        <w:t>’</w:t>
      </w:r>
      <w:r>
        <w:rPr>
          <w:rFonts w:ascii="Times New Roman" w:hAnsi="Times New Roman" w:cs="Times New Roman" w:hint="eastAsia"/>
          <w:sz w:val="24"/>
          <w:szCs w:val="24"/>
        </w:rPr>
        <w:t xml:space="preserve">s </w:t>
      </w:r>
      <w:r>
        <w:rPr>
          <w:rFonts w:ascii="Times New Roman" w:hAnsi="Times New Roman" w:cs="Times New Roman"/>
          <w:sz w:val="24"/>
          <w:szCs w:val="24"/>
        </w:rPr>
        <w:t>reputation</w:t>
      </w:r>
      <w:r>
        <w:rPr>
          <w:rFonts w:ascii="Times New Roman" w:hAnsi="Times New Roman" w:cs="Times New Roman" w:hint="eastAsia"/>
          <w:sz w:val="24"/>
          <w:szCs w:val="24"/>
        </w:rPr>
        <w:t xml:space="preserve"> as a global normative power will give South Korea a good status in dealing with great power politics in East Asia. As long as South Korea is known as a country to take care of collective interests, great powers will be constrained in disregarding South Korea</w:t>
      </w:r>
      <w:r>
        <w:rPr>
          <w:rFonts w:ascii="Times New Roman" w:hAnsi="Times New Roman" w:cs="Times New Roman"/>
          <w:sz w:val="24"/>
          <w:szCs w:val="24"/>
        </w:rPr>
        <w:t>’</w:t>
      </w:r>
      <w:r>
        <w:rPr>
          <w:rFonts w:ascii="Times New Roman" w:hAnsi="Times New Roman" w:cs="Times New Roman" w:hint="eastAsia"/>
          <w:sz w:val="24"/>
          <w:szCs w:val="24"/>
        </w:rPr>
        <w:t>s role.</w:t>
      </w:r>
    </w:p>
    <w:p w:rsidR="0017074B" w:rsidRPr="0004212C" w:rsidRDefault="0017074B" w:rsidP="005C6234">
      <w:pPr>
        <w:spacing w:line="276" w:lineRule="auto"/>
        <w:ind w:firstLineChars="177" w:firstLine="425"/>
        <w:rPr>
          <w:rFonts w:ascii="Times New Roman" w:hAnsi="Times New Roman" w:cs="Times New Roman"/>
          <w:sz w:val="24"/>
          <w:szCs w:val="24"/>
        </w:rPr>
      </w:pPr>
    </w:p>
    <w:p w:rsidR="00386A2C" w:rsidRPr="009E2411" w:rsidRDefault="00386A2C" w:rsidP="005C6234">
      <w:pPr>
        <w:spacing w:line="276" w:lineRule="auto"/>
        <w:rPr>
          <w:rFonts w:ascii="Times New Roman" w:hAnsi="Times New Roman" w:cs="Times New Roman"/>
          <w:sz w:val="24"/>
          <w:szCs w:val="24"/>
        </w:rPr>
      </w:pPr>
    </w:p>
    <w:p w:rsidR="009E2411" w:rsidRPr="00155A38" w:rsidRDefault="00155A38" w:rsidP="005C6234">
      <w:pPr>
        <w:pStyle w:val="a3"/>
        <w:numPr>
          <w:ilvl w:val="0"/>
          <w:numId w:val="1"/>
        </w:numPr>
        <w:spacing w:line="276" w:lineRule="auto"/>
        <w:ind w:leftChars="0"/>
        <w:rPr>
          <w:rFonts w:ascii="Times New Roman" w:hAnsi="Times New Roman" w:cs="Times New Roman"/>
          <w:sz w:val="24"/>
          <w:szCs w:val="24"/>
        </w:rPr>
      </w:pPr>
      <w:r>
        <w:rPr>
          <w:rFonts w:ascii="Times New Roman" w:hAnsi="Times New Roman" w:cs="Times New Roman" w:hint="eastAsia"/>
          <w:sz w:val="24"/>
          <w:szCs w:val="24"/>
        </w:rPr>
        <w:t>Transitions in East Asian International Relations and S</w:t>
      </w:r>
      <w:r>
        <w:rPr>
          <w:rFonts w:ascii="Times New Roman" w:hAnsi="Times New Roman" w:cs="Times New Roman"/>
          <w:sz w:val="24"/>
          <w:szCs w:val="24"/>
        </w:rPr>
        <w:t>o</w:t>
      </w:r>
      <w:r>
        <w:rPr>
          <w:rFonts w:ascii="Times New Roman" w:hAnsi="Times New Roman" w:cs="Times New Roman" w:hint="eastAsia"/>
          <w:sz w:val="24"/>
          <w:szCs w:val="24"/>
        </w:rPr>
        <w:t>uth Korea</w:t>
      </w:r>
      <w:r>
        <w:rPr>
          <w:rFonts w:ascii="Times New Roman" w:hAnsi="Times New Roman" w:cs="Times New Roman"/>
          <w:sz w:val="24"/>
          <w:szCs w:val="24"/>
        </w:rPr>
        <w:t>’</w:t>
      </w:r>
      <w:r>
        <w:rPr>
          <w:rFonts w:ascii="Times New Roman" w:hAnsi="Times New Roman" w:cs="Times New Roman" w:hint="eastAsia"/>
          <w:sz w:val="24"/>
          <w:szCs w:val="24"/>
        </w:rPr>
        <w:t>s middle power role</w:t>
      </w:r>
    </w:p>
    <w:p w:rsidR="00155A38" w:rsidRPr="00155A38" w:rsidRDefault="00155A38" w:rsidP="005C6234">
      <w:pPr>
        <w:spacing w:line="276" w:lineRule="auto"/>
        <w:rPr>
          <w:rFonts w:ascii="Times New Roman" w:hAnsi="Times New Roman" w:cs="Times New Roman"/>
          <w:sz w:val="24"/>
          <w:szCs w:val="24"/>
        </w:rPr>
      </w:pPr>
    </w:p>
    <w:p w:rsidR="00AB337F" w:rsidRDefault="00AB337F" w:rsidP="005C6234">
      <w:pPr>
        <w:pStyle w:val="a3"/>
        <w:numPr>
          <w:ilvl w:val="0"/>
          <w:numId w:val="6"/>
        </w:numPr>
        <w:spacing w:line="276" w:lineRule="auto"/>
        <w:ind w:leftChars="0"/>
        <w:rPr>
          <w:rFonts w:ascii="Times New Roman" w:hAnsi="Times New Roman" w:cs="Times New Roman"/>
          <w:bCs/>
          <w:sz w:val="24"/>
          <w:szCs w:val="24"/>
        </w:rPr>
      </w:pPr>
      <w:r>
        <w:rPr>
          <w:rFonts w:ascii="Times New Roman" w:hAnsi="Times New Roman" w:cs="Times New Roman" w:hint="eastAsia"/>
          <w:bCs/>
          <w:sz w:val="24"/>
          <w:szCs w:val="24"/>
        </w:rPr>
        <w:t>Transition in Power Transition in East A</w:t>
      </w:r>
      <w:r>
        <w:rPr>
          <w:rFonts w:ascii="Times New Roman" w:hAnsi="Times New Roman" w:cs="Times New Roman"/>
          <w:bCs/>
          <w:sz w:val="24"/>
          <w:szCs w:val="24"/>
        </w:rPr>
        <w:t>s</w:t>
      </w:r>
      <w:r>
        <w:rPr>
          <w:rFonts w:ascii="Times New Roman" w:hAnsi="Times New Roman" w:cs="Times New Roman" w:hint="eastAsia"/>
          <w:bCs/>
          <w:sz w:val="24"/>
          <w:szCs w:val="24"/>
        </w:rPr>
        <w:t>ia in the 21</w:t>
      </w:r>
      <w:r w:rsidRPr="00AB337F">
        <w:rPr>
          <w:rFonts w:ascii="Times New Roman" w:hAnsi="Times New Roman" w:cs="Times New Roman" w:hint="eastAsia"/>
          <w:bCs/>
          <w:sz w:val="24"/>
          <w:szCs w:val="24"/>
          <w:vertAlign w:val="superscript"/>
        </w:rPr>
        <w:t>st</w:t>
      </w:r>
      <w:r>
        <w:rPr>
          <w:rFonts w:ascii="Times New Roman" w:hAnsi="Times New Roman" w:cs="Times New Roman" w:hint="eastAsia"/>
          <w:bCs/>
          <w:sz w:val="24"/>
          <w:szCs w:val="24"/>
        </w:rPr>
        <w:t xml:space="preserve"> century</w:t>
      </w:r>
    </w:p>
    <w:p w:rsidR="00AB337F" w:rsidRDefault="00AB337F" w:rsidP="005C6234">
      <w:pPr>
        <w:spacing w:line="276" w:lineRule="auto"/>
        <w:rPr>
          <w:rFonts w:ascii="Times New Roman" w:hAnsi="Times New Roman" w:cs="Times New Roman"/>
          <w:bCs/>
          <w:sz w:val="24"/>
          <w:szCs w:val="24"/>
        </w:rPr>
      </w:pPr>
    </w:p>
    <w:p w:rsidR="009E2411" w:rsidRPr="00AB337F" w:rsidRDefault="009E2411" w:rsidP="005C6234">
      <w:pPr>
        <w:spacing w:line="276" w:lineRule="auto"/>
        <w:ind w:firstLineChars="236" w:firstLine="566"/>
        <w:rPr>
          <w:rFonts w:ascii="Times New Roman" w:hAnsi="Times New Roman" w:cs="Times New Roman"/>
          <w:bCs/>
          <w:sz w:val="24"/>
          <w:szCs w:val="24"/>
        </w:rPr>
      </w:pPr>
      <w:r w:rsidRPr="00AB337F">
        <w:rPr>
          <w:rFonts w:ascii="Times New Roman" w:hAnsi="Times New Roman" w:cs="Times New Roman" w:hint="eastAsia"/>
          <w:bCs/>
          <w:sz w:val="24"/>
          <w:szCs w:val="24"/>
        </w:rPr>
        <w:t>O</w:t>
      </w:r>
      <w:r w:rsidRPr="00AB337F">
        <w:rPr>
          <w:rFonts w:ascii="Times New Roman" w:hAnsi="Times New Roman" w:cs="Times New Roman"/>
          <w:bCs/>
          <w:sz w:val="24"/>
          <w:szCs w:val="24"/>
        </w:rPr>
        <w:t>ne of the most significant element</w:t>
      </w:r>
      <w:r w:rsidRPr="00AB337F">
        <w:rPr>
          <w:rFonts w:ascii="Times New Roman" w:hAnsi="Times New Roman" w:cs="Times New Roman" w:hint="eastAsia"/>
          <w:bCs/>
          <w:sz w:val="24"/>
          <w:szCs w:val="24"/>
        </w:rPr>
        <w:t>s</w:t>
      </w:r>
      <w:r w:rsidRPr="00AB337F">
        <w:rPr>
          <w:rFonts w:ascii="Times New Roman" w:hAnsi="Times New Roman" w:cs="Times New Roman"/>
          <w:bCs/>
          <w:sz w:val="24"/>
          <w:szCs w:val="24"/>
        </w:rPr>
        <w:t xml:space="preserve"> that define the current and the future security architecture of East Asia is power transition. The rapid rise of China makes more plausible the prediction that the power gap between the United States and China will be narrower, and that ultimately China may surpass American power at least in this region. How power transition in international politics will happen, however, will be shaped by the nature of change of</w:t>
      </w:r>
      <w:r w:rsidR="00197300" w:rsidRPr="00AB337F">
        <w:rPr>
          <w:rFonts w:ascii="Times New Roman" w:hAnsi="Times New Roman" w:cs="Times New Roman"/>
          <w:bCs/>
          <w:sz w:val="24"/>
          <w:szCs w:val="24"/>
        </w:rPr>
        <w:t xml:space="preserve"> international politics itself.</w:t>
      </w:r>
      <w:r w:rsidR="00197300">
        <w:rPr>
          <w:rStyle w:val="a5"/>
          <w:rFonts w:ascii="Times New Roman" w:hAnsi="Times New Roman" w:cs="Times New Roman"/>
          <w:bCs/>
          <w:sz w:val="24"/>
          <w:szCs w:val="24"/>
        </w:rPr>
        <w:footnoteReference w:id="10"/>
      </w:r>
    </w:p>
    <w:p w:rsidR="00FF036B" w:rsidRPr="00E61D87" w:rsidRDefault="00FF036B" w:rsidP="005C6234">
      <w:pPr>
        <w:spacing w:line="276" w:lineRule="auto"/>
        <w:ind w:firstLineChars="235" w:firstLine="564"/>
        <w:rPr>
          <w:rFonts w:ascii="Times New Roman" w:hAnsi="Times New Roman" w:cs="Times New Roman"/>
          <w:sz w:val="24"/>
          <w:szCs w:val="24"/>
        </w:rPr>
      </w:pPr>
      <w:r w:rsidRPr="00E61D87">
        <w:rPr>
          <w:rFonts w:ascii="Times New Roman" w:hAnsi="Times New Roman" w:cs="Times New Roman" w:hint="eastAsia"/>
          <w:sz w:val="24"/>
          <w:szCs w:val="24"/>
        </w:rPr>
        <w:lastRenderedPageBreak/>
        <w:t xml:space="preserve">The current power transition between the United States and China, contrary to typical power </w:t>
      </w:r>
      <w:r w:rsidRPr="00E61D87">
        <w:rPr>
          <w:rFonts w:ascii="Times New Roman" w:hAnsi="Times New Roman" w:cs="Times New Roman"/>
          <w:sz w:val="24"/>
          <w:szCs w:val="24"/>
        </w:rPr>
        <w:t>transition</w:t>
      </w:r>
      <w:r w:rsidRPr="00E61D87">
        <w:rPr>
          <w:rFonts w:ascii="Times New Roman" w:hAnsi="Times New Roman" w:cs="Times New Roman" w:hint="eastAsia"/>
          <w:sz w:val="24"/>
          <w:szCs w:val="24"/>
        </w:rPr>
        <w:t xml:space="preserve"> theories, is different from the past ones, such as two World Wars in the 20</w:t>
      </w:r>
      <w:r w:rsidRPr="00E61D87">
        <w:rPr>
          <w:rFonts w:ascii="Times New Roman" w:hAnsi="Times New Roman" w:cs="Times New Roman" w:hint="eastAsia"/>
          <w:sz w:val="24"/>
          <w:szCs w:val="24"/>
          <w:vertAlign w:val="superscript"/>
        </w:rPr>
        <w:t>th</w:t>
      </w:r>
      <w:r w:rsidRPr="00E61D87">
        <w:rPr>
          <w:rFonts w:ascii="Times New Roman" w:hAnsi="Times New Roman" w:cs="Times New Roman" w:hint="eastAsia"/>
          <w:sz w:val="24"/>
          <w:szCs w:val="24"/>
        </w:rPr>
        <w:t xml:space="preserve"> century. In a narrower sense, China is rising under very different environments from the 20</w:t>
      </w:r>
      <w:r w:rsidRPr="00E61D87">
        <w:rPr>
          <w:rFonts w:ascii="Times New Roman" w:hAnsi="Times New Roman" w:cs="Times New Roman" w:hint="eastAsia"/>
          <w:sz w:val="24"/>
          <w:szCs w:val="24"/>
          <w:vertAlign w:val="superscript"/>
        </w:rPr>
        <w:t>th</w:t>
      </w:r>
      <w:r w:rsidRPr="00E61D87">
        <w:rPr>
          <w:rFonts w:ascii="Times New Roman" w:hAnsi="Times New Roman" w:cs="Times New Roman" w:hint="eastAsia"/>
          <w:sz w:val="24"/>
          <w:szCs w:val="24"/>
        </w:rPr>
        <w:t xml:space="preserve"> century. In a broader sense, we witness the transformation of global and regional international politics from the ground.</w:t>
      </w:r>
      <w:r w:rsidR="00CF34ED">
        <w:rPr>
          <w:rFonts w:ascii="Times New Roman" w:hAnsi="Times New Roman" w:cs="Times New Roman" w:hint="eastAsia"/>
          <w:sz w:val="24"/>
          <w:szCs w:val="24"/>
        </w:rPr>
        <w:t xml:space="preserve"> T</w:t>
      </w:r>
      <w:r w:rsidRPr="00E61D87">
        <w:rPr>
          <w:rFonts w:ascii="Times New Roman" w:hAnsi="Times New Roman" w:cs="Times New Roman"/>
          <w:sz w:val="24"/>
          <w:szCs w:val="24"/>
        </w:rPr>
        <w:t>here are several particular points in current power transition in Northeast Asia</w:t>
      </w:r>
      <w:r w:rsidRPr="00E61D87">
        <w:rPr>
          <w:rFonts w:ascii="Times New Roman" w:hAnsi="Times New Roman" w:cs="Times New Roman" w:hint="eastAsia"/>
          <w:sz w:val="24"/>
          <w:szCs w:val="24"/>
        </w:rPr>
        <w:t>, which may be indicative of possible peaceful process of transition</w:t>
      </w:r>
      <w:r w:rsidRPr="00E61D87">
        <w:rPr>
          <w:rFonts w:ascii="Times New Roman" w:hAnsi="Times New Roman" w:cs="Times New Roman"/>
          <w:sz w:val="24"/>
          <w:szCs w:val="24"/>
        </w:rPr>
        <w:t xml:space="preserve">. First, </w:t>
      </w:r>
      <w:r w:rsidRPr="00E61D87">
        <w:rPr>
          <w:rFonts w:ascii="Times New Roman" w:hAnsi="Times New Roman" w:cs="Times New Roman" w:hint="eastAsia"/>
          <w:sz w:val="24"/>
          <w:szCs w:val="24"/>
        </w:rPr>
        <w:t xml:space="preserve">reflecting the late modern features, </w:t>
      </w:r>
      <w:r w:rsidRPr="00E61D87">
        <w:rPr>
          <w:rFonts w:ascii="Times New Roman" w:hAnsi="Times New Roman" w:cs="Times New Roman"/>
          <w:sz w:val="24"/>
          <w:szCs w:val="24"/>
        </w:rPr>
        <w:t>it is the phenomenon of power transition under unipolarity. Rising powers should adapt themselves for a certain period of time to the structural frameworks made by the current hegemon. For example, China to further its rise, needs to conform to security, political, and socio-economic framework made by the US for the time being. The need to rise under unipolarity might have the effect of orienting the rising power in line with the existing structural framework, lessening the degree of dissatisfaction of rising powers. This possibility is optimistic in that it increases the chance of regional, peaceful power transition.</w:t>
      </w:r>
      <w:r w:rsidRPr="00E61D87">
        <w:rPr>
          <w:rFonts w:ascii="Times New Roman" w:hAnsi="Times New Roman" w:cs="Times New Roman" w:hint="eastAsia"/>
          <w:sz w:val="24"/>
          <w:szCs w:val="24"/>
        </w:rPr>
        <w:t xml:space="preserve"> However there are still lingering doubts for the possible cooperation between Washington and Beijing as </w:t>
      </w:r>
      <w:r w:rsidRPr="00E61D87">
        <w:rPr>
          <w:rFonts w:ascii="Times New Roman" w:hAnsi="Times New Roman" w:cs="Times New Roman"/>
          <w:sz w:val="24"/>
          <w:szCs w:val="24"/>
        </w:rPr>
        <w:t>experienced</w:t>
      </w:r>
      <w:r w:rsidRPr="00E61D87">
        <w:rPr>
          <w:rFonts w:ascii="Times New Roman" w:hAnsi="Times New Roman" w:cs="Times New Roman" w:hint="eastAsia"/>
          <w:sz w:val="24"/>
          <w:szCs w:val="24"/>
        </w:rPr>
        <w:t xml:space="preserve"> in many issues in 2010 such as the arms sales to Taiwan, military drills in the Yellow Sea, and the debated regarding the South China Sea. If unprepared for the any possible controversial issues, these soon degenerate into the problems </w:t>
      </w:r>
      <w:r w:rsidRPr="00E61D87">
        <w:rPr>
          <w:rFonts w:ascii="Times New Roman" w:hAnsi="Times New Roman" w:cs="Times New Roman"/>
          <w:sz w:val="24"/>
          <w:szCs w:val="24"/>
        </w:rPr>
        <w:t>aggravating</w:t>
      </w:r>
      <w:r w:rsidRPr="00E61D87">
        <w:rPr>
          <w:rFonts w:ascii="Times New Roman" w:hAnsi="Times New Roman" w:cs="Times New Roman" w:hint="eastAsia"/>
          <w:sz w:val="24"/>
          <w:szCs w:val="24"/>
        </w:rPr>
        <w:t xml:space="preserve"> the security dilemma between the existing hegemon and the rising power.</w:t>
      </w:r>
    </w:p>
    <w:p w:rsidR="00FF036B" w:rsidRPr="00E61D87" w:rsidRDefault="00FF036B" w:rsidP="005C6234">
      <w:pPr>
        <w:spacing w:line="276" w:lineRule="auto"/>
        <w:ind w:firstLineChars="235" w:firstLine="564"/>
        <w:rPr>
          <w:rFonts w:ascii="Times New Roman" w:hAnsi="Times New Roman" w:cs="Times New Roman"/>
          <w:sz w:val="24"/>
          <w:szCs w:val="24"/>
        </w:rPr>
      </w:pPr>
      <w:r w:rsidRPr="00E61D87">
        <w:rPr>
          <w:rFonts w:ascii="Times New Roman" w:hAnsi="Times New Roman" w:cs="Times New Roman"/>
          <w:sz w:val="24"/>
          <w:szCs w:val="24"/>
        </w:rPr>
        <w:t xml:space="preserve">Second, the current power transition occurs not in the area of hard power, but also in that of soft power. International politics in the era of informatization and democratization works differently before these megatrends appeared. The hegemon candidate needs to develop the soft power resources to lead the region, inventing better soft power vision for the region than that of existing hegemon. Then, soft power transition occurs during the times of rise of competing states, </w:t>
      </w:r>
      <w:r w:rsidRPr="00E61D87">
        <w:rPr>
          <w:rFonts w:ascii="Times New Roman" w:hAnsi="Times New Roman" w:cs="Times New Roman" w:hint="eastAsia"/>
          <w:sz w:val="24"/>
          <w:szCs w:val="24"/>
        </w:rPr>
        <w:t xml:space="preserve">by which </w:t>
      </w:r>
      <w:r w:rsidRPr="00E61D87">
        <w:rPr>
          <w:rFonts w:ascii="Times New Roman" w:hAnsi="Times New Roman" w:cs="Times New Roman"/>
          <w:sz w:val="24"/>
          <w:szCs w:val="24"/>
        </w:rPr>
        <w:t xml:space="preserve">the regional identity, normative politics </w:t>
      </w:r>
      <w:r w:rsidRPr="00E61D87">
        <w:rPr>
          <w:rFonts w:ascii="Times New Roman" w:hAnsi="Times New Roman" w:cs="Times New Roman" w:hint="eastAsia"/>
          <w:sz w:val="24"/>
          <w:szCs w:val="24"/>
        </w:rPr>
        <w:t xml:space="preserve">became </w:t>
      </w:r>
      <w:r w:rsidRPr="00E61D87">
        <w:rPr>
          <w:rFonts w:ascii="Times New Roman" w:hAnsi="Times New Roman" w:cs="Times New Roman"/>
          <w:sz w:val="24"/>
          <w:szCs w:val="24"/>
        </w:rPr>
        <w:t>more complicated.  China tries to strengthen its soft power strategy, both to advance a better regional framework that that of the US, and to search for the space of soft balancing against the US with possible soft power alliances. Northeast Asian countries like South Korea, in the middle of soft power competition, sometimes have hard time to take a stance.</w:t>
      </w:r>
    </w:p>
    <w:p w:rsidR="009E2411" w:rsidRDefault="009E2411" w:rsidP="005C6234">
      <w:pPr>
        <w:spacing w:line="276" w:lineRule="auto"/>
        <w:ind w:firstLineChars="177" w:firstLine="425"/>
        <w:rPr>
          <w:rFonts w:ascii="Times New Roman" w:hAnsi="Times New Roman" w:cs="Times New Roman"/>
          <w:bCs/>
          <w:sz w:val="24"/>
          <w:szCs w:val="24"/>
        </w:rPr>
      </w:pPr>
      <w:r w:rsidRPr="009E2411">
        <w:rPr>
          <w:rFonts w:ascii="Times New Roman" w:hAnsi="Times New Roman" w:cs="Times New Roman"/>
          <w:bCs/>
          <w:sz w:val="24"/>
          <w:szCs w:val="24"/>
        </w:rPr>
        <w:t xml:space="preserve">Power transition in the period of democratization, globalization, and information technology, </w:t>
      </w:r>
      <w:r w:rsidR="00FF036B">
        <w:rPr>
          <w:rFonts w:ascii="Times New Roman" w:hAnsi="Times New Roman" w:cs="Times New Roman" w:hint="eastAsia"/>
          <w:bCs/>
          <w:sz w:val="24"/>
          <w:szCs w:val="24"/>
        </w:rPr>
        <w:t xml:space="preserve">then, </w:t>
      </w:r>
      <w:r w:rsidRPr="009E2411">
        <w:rPr>
          <w:rFonts w:ascii="Times New Roman" w:hAnsi="Times New Roman" w:cs="Times New Roman"/>
          <w:bCs/>
          <w:sz w:val="24"/>
          <w:szCs w:val="24"/>
        </w:rPr>
        <w:t>will be affected not merely by military and economic power.  In the 21st century, rising power cannot accumulate economic power if that violates international economic norms. In times of democratization, public support and national preference in neighboring countries will decide how rising state will be supported by them. Institutions that rising states present as alternatives to established powers' institutions will be under scrutiny in surrounding countries. Then, power transition in this century, will be</w:t>
      </w:r>
      <w:r>
        <w:rPr>
          <w:rFonts w:ascii="Times New Roman" w:hAnsi="Times New Roman" w:cs="Times New Roman" w:hint="eastAsia"/>
          <w:bCs/>
          <w:sz w:val="24"/>
          <w:szCs w:val="24"/>
        </w:rPr>
        <w:t xml:space="preserve"> a </w:t>
      </w:r>
      <w:r w:rsidRPr="009E2411">
        <w:rPr>
          <w:rFonts w:ascii="Times New Roman" w:hAnsi="Times New Roman" w:cs="Times New Roman"/>
          <w:bCs/>
          <w:sz w:val="24"/>
          <w:szCs w:val="24"/>
        </w:rPr>
        <w:t>transition of normative power, institutional power as well as hard power. Countries that are believed to conform to most developed norms and principles will acquire consent from the public and the government of neighboring countries.</w:t>
      </w:r>
      <w:r w:rsidR="00333909">
        <w:rPr>
          <w:rStyle w:val="a5"/>
          <w:rFonts w:ascii="Times New Roman" w:hAnsi="Times New Roman" w:cs="Times New Roman"/>
          <w:bCs/>
          <w:sz w:val="24"/>
          <w:szCs w:val="24"/>
        </w:rPr>
        <w:footnoteReference w:id="11"/>
      </w:r>
    </w:p>
    <w:p w:rsidR="00AB337F" w:rsidRDefault="00AB337F" w:rsidP="005C6234">
      <w:pPr>
        <w:spacing w:line="276" w:lineRule="auto"/>
        <w:ind w:firstLineChars="177" w:firstLine="425"/>
        <w:rPr>
          <w:rFonts w:ascii="Times New Roman" w:hAnsi="Times New Roman" w:cs="Times New Roman"/>
          <w:bCs/>
          <w:sz w:val="24"/>
          <w:szCs w:val="24"/>
        </w:rPr>
      </w:pPr>
    </w:p>
    <w:p w:rsidR="00AB337F" w:rsidRDefault="00AB337F" w:rsidP="005C6234">
      <w:pPr>
        <w:pStyle w:val="a3"/>
        <w:numPr>
          <w:ilvl w:val="0"/>
          <w:numId w:val="6"/>
        </w:numPr>
        <w:spacing w:line="276" w:lineRule="auto"/>
        <w:ind w:leftChars="0"/>
        <w:rPr>
          <w:rFonts w:ascii="Times New Roman" w:hAnsi="Times New Roman" w:cs="Times New Roman"/>
          <w:bCs/>
          <w:sz w:val="24"/>
          <w:szCs w:val="24"/>
        </w:rPr>
      </w:pPr>
      <w:r>
        <w:rPr>
          <w:rFonts w:ascii="Times New Roman" w:hAnsi="Times New Roman" w:cs="Times New Roman" w:hint="eastAsia"/>
          <w:bCs/>
          <w:sz w:val="24"/>
          <w:szCs w:val="24"/>
        </w:rPr>
        <w:t>New modes of rivalry between the United States and China</w:t>
      </w:r>
    </w:p>
    <w:p w:rsidR="00AB337F" w:rsidRPr="00AB337F" w:rsidRDefault="00AB337F" w:rsidP="005C6234">
      <w:pPr>
        <w:spacing w:line="276" w:lineRule="auto"/>
        <w:rPr>
          <w:rFonts w:ascii="Times New Roman" w:hAnsi="Times New Roman" w:cs="Times New Roman"/>
          <w:bCs/>
          <w:sz w:val="24"/>
          <w:szCs w:val="24"/>
        </w:rPr>
      </w:pPr>
    </w:p>
    <w:p w:rsidR="00CF34ED" w:rsidRDefault="00CF34ED" w:rsidP="005C6234">
      <w:pPr>
        <w:spacing w:line="276" w:lineRule="auto"/>
        <w:ind w:firstLineChars="177" w:firstLine="425"/>
        <w:rPr>
          <w:rFonts w:ascii="Times New Roman" w:hAnsi="Times New Roman" w:cs="Times New Roman"/>
          <w:bCs/>
          <w:sz w:val="24"/>
          <w:szCs w:val="24"/>
        </w:rPr>
      </w:pPr>
      <w:r w:rsidRPr="009E2411">
        <w:rPr>
          <w:rFonts w:ascii="Times New Roman" w:hAnsi="Times New Roman" w:cs="Times New Roman"/>
          <w:bCs/>
          <w:sz w:val="24"/>
          <w:szCs w:val="24"/>
        </w:rPr>
        <w:t>The rise of China, first witnessed in economic realm, now translated in</w:t>
      </w:r>
      <w:r>
        <w:rPr>
          <w:rFonts w:ascii="Times New Roman" w:hAnsi="Times New Roman" w:cs="Times New Roman" w:hint="eastAsia"/>
          <w:bCs/>
          <w:sz w:val="24"/>
          <w:szCs w:val="24"/>
        </w:rPr>
        <w:t>to</w:t>
      </w:r>
      <w:r w:rsidRPr="009E2411">
        <w:rPr>
          <w:rFonts w:ascii="Times New Roman" w:hAnsi="Times New Roman" w:cs="Times New Roman"/>
          <w:bCs/>
          <w:sz w:val="24"/>
          <w:szCs w:val="24"/>
        </w:rPr>
        <w:t xml:space="preserve"> military one, complicates surrounding countries</w:t>
      </w:r>
      <w:r>
        <w:rPr>
          <w:rFonts w:ascii="Times New Roman" w:hAnsi="Times New Roman" w:cs="Times New Roman"/>
          <w:bCs/>
          <w:sz w:val="24"/>
          <w:szCs w:val="24"/>
        </w:rPr>
        <w:t>’</w:t>
      </w:r>
      <w:r w:rsidRPr="009E2411">
        <w:rPr>
          <w:rFonts w:ascii="Times New Roman" w:hAnsi="Times New Roman" w:cs="Times New Roman"/>
          <w:bCs/>
          <w:sz w:val="24"/>
          <w:szCs w:val="24"/>
        </w:rPr>
        <w:t xml:space="preserve"> China policy. Unlike other regions where Washington directs toward retrenchment or off-shore balancing, Obama administration takes Asia as the resourceful place </w:t>
      </w:r>
      <w:r>
        <w:rPr>
          <w:rFonts w:ascii="Times New Roman" w:hAnsi="Times New Roman" w:cs="Times New Roman" w:hint="eastAsia"/>
          <w:bCs/>
          <w:sz w:val="24"/>
          <w:szCs w:val="24"/>
        </w:rPr>
        <w:t>i</w:t>
      </w:r>
      <w:r w:rsidRPr="009E2411">
        <w:rPr>
          <w:rFonts w:ascii="Times New Roman" w:hAnsi="Times New Roman" w:cs="Times New Roman"/>
          <w:bCs/>
          <w:sz w:val="24"/>
          <w:szCs w:val="24"/>
        </w:rPr>
        <w:t>n which it can find the platform for regaining hegemonic power. Asian markets including China, and rapidly growing economy, can give the United States profitable trade partners, and based on economic reinvigoration, the United States will strive for hegemony in the 2020s.</w:t>
      </w:r>
      <w:r>
        <w:rPr>
          <w:rStyle w:val="a5"/>
          <w:rFonts w:ascii="Times New Roman" w:hAnsi="Times New Roman" w:cs="Times New Roman"/>
          <w:bCs/>
          <w:sz w:val="24"/>
          <w:szCs w:val="24"/>
        </w:rPr>
        <w:footnoteReference w:id="12"/>
      </w:r>
    </w:p>
    <w:p w:rsidR="009E2411" w:rsidRDefault="009E2411" w:rsidP="005C6234">
      <w:pPr>
        <w:spacing w:line="276" w:lineRule="auto"/>
        <w:ind w:firstLineChars="177" w:firstLine="425"/>
        <w:rPr>
          <w:rFonts w:ascii="Times New Roman" w:hAnsi="Times New Roman" w:cs="Times New Roman"/>
          <w:bCs/>
          <w:sz w:val="24"/>
          <w:szCs w:val="24"/>
        </w:rPr>
      </w:pPr>
      <w:r w:rsidRPr="009E2411">
        <w:rPr>
          <w:rFonts w:ascii="Times New Roman" w:hAnsi="Times New Roman" w:cs="Times New Roman"/>
          <w:bCs/>
          <w:sz w:val="24"/>
          <w:szCs w:val="24"/>
        </w:rPr>
        <w:t>The East Asian international relations can be still defined as the unipolar system at least in the military affairs, with the US military expenditure, military technology, and alliance network still surpassing China. The United States is well aware of the narrowing gap between China and itself and, pursues several strategic goals: 1) trying to engage with China with a view to socializing China into the existing international norms, now coined in the term, "new type of major power relationship,"; 2) balancing against China with its major East Asian allies, to cope with Chinese strategy of the so-called anti-access and area denial; 3) forming multilateral institutions strengthening liberal norms and human rights in several areas such as trade, finance, and human security.</w:t>
      </w:r>
      <w:r w:rsidR="002762E1">
        <w:rPr>
          <w:rFonts w:ascii="Times New Roman" w:hAnsi="Times New Roman" w:cs="Times New Roman" w:hint="eastAsia"/>
          <w:bCs/>
          <w:sz w:val="24"/>
          <w:szCs w:val="24"/>
        </w:rPr>
        <w:t xml:space="preserve"> National security advisor Susan Rice remarked that </w:t>
      </w:r>
      <w:r w:rsidR="002762E1">
        <w:rPr>
          <w:rFonts w:ascii="Times New Roman" w:hAnsi="Times New Roman" w:cs="Times New Roman"/>
          <w:bCs/>
          <w:sz w:val="24"/>
          <w:szCs w:val="24"/>
        </w:rPr>
        <w:t>“</w:t>
      </w:r>
      <w:r w:rsidR="002762E1" w:rsidRPr="002762E1">
        <w:rPr>
          <w:rFonts w:ascii="Times New Roman" w:hAnsi="Times New Roman" w:cs="Times New Roman" w:hint="eastAsia"/>
          <w:bCs/>
          <w:sz w:val="24"/>
          <w:szCs w:val="24"/>
        </w:rPr>
        <w:t>With emerging powers, we must be able to collaborate where our interests converge but define our differences and defend our interests where they diverge.</w:t>
      </w:r>
      <w:r w:rsidR="002762E1">
        <w:rPr>
          <w:rFonts w:ascii="Times New Roman" w:hAnsi="Times New Roman" w:cs="Times New Roman"/>
          <w:bCs/>
          <w:sz w:val="24"/>
          <w:szCs w:val="24"/>
        </w:rPr>
        <w:t>”</w:t>
      </w:r>
      <w:r w:rsidR="002762E1">
        <w:rPr>
          <w:rStyle w:val="a5"/>
          <w:rFonts w:ascii="Times New Roman" w:hAnsi="Times New Roman" w:cs="Times New Roman"/>
          <w:bCs/>
          <w:sz w:val="24"/>
          <w:szCs w:val="24"/>
        </w:rPr>
        <w:footnoteReference w:id="13"/>
      </w:r>
    </w:p>
    <w:p w:rsidR="002762E1" w:rsidRDefault="00AB337F" w:rsidP="005C6234">
      <w:pPr>
        <w:spacing w:line="276" w:lineRule="auto"/>
        <w:ind w:firstLineChars="177" w:firstLine="425"/>
        <w:rPr>
          <w:rFonts w:ascii="Times New Roman" w:hAnsi="Times New Roman" w:cs="Times New Roman"/>
          <w:bCs/>
          <w:sz w:val="24"/>
          <w:szCs w:val="24"/>
        </w:rPr>
      </w:pPr>
      <w:r>
        <w:rPr>
          <w:rFonts w:ascii="Times New Roman" w:hAnsi="Times New Roman" w:cs="Times New Roman" w:hint="eastAsia"/>
          <w:bCs/>
          <w:sz w:val="24"/>
          <w:szCs w:val="24"/>
        </w:rPr>
        <w:t>For these goals, t</w:t>
      </w:r>
      <w:r w:rsidR="002762E1">
        <w:rPr>
          <w:rFonts w:ascii="Times New Roman" w:hAnsi="Times New Roman" w:cs="Times New Roman" w:hint="eastAsia"/>
          <w:bCs/>
          <w:sz w:val="24"/>
          <w:szCs w:val="24"/>
        </w:rPr>
        <w:t xml:space="preserve">he United States, to back up Asian rebalancing strategy, purports to strengthen its military preparedness, by doing the followings: </w:t>
      </w:r>
      <w:r w:rsidR="002762E1">
        <w:rPr>
          <w:rFonts w:ascii="Times New Roman" w:hAnsi="Times New Roman" w:cs="Times New Roman"/>
          <w:bCs/>
          <w:sz w:val="24"/>
          <w:szCs w:val="24"/>
        </w:rPr>
        <w:t>“</w:t>
      </w:r>
      <w:r w:rsidR="002762E1" w:rsidRPr="002762E1">
        <w:rPr>
          <w:rFonts w:ascii="Times New Roman" w:hAnsi="Times New Roman" w:cs="Times New Roman"/>
          <w:bCs/>
          <w:sz w:val="24"/>
          <w:szCs w:val="24"/>
        </w:rPr>
        <w:t>We will also increase and more widely distribute our port visits, including in the important Indian Ocean region. And by 2020 the Navy will reposture its forces from today’s roughly 50/50 percent split between the Pacific and the Atlantic to about a 60/40 split between those oceans. That will include six aircraft carriers in this region, a majority of our cruisers, destroyers, Littoral Combat Ships, and submarines.”</w:t>
      </w:r>
      <w:r w:rsidR="002762E1">
        <w:rPr>
          <w:rStyle w:val="a5"/>
          <w:rFonts w:ascii="Times New Roman" w:hAnsi="Times New Roman" w:cs="Times New Roman"/>
          <w:bCs/>
          <w:sz w:val="24"/>
          <w:szCs w:val="24"/>
        </w:rPr>
        <w:footnoteReference w:id="14"/>
      </w:r>
    </w:p>
    <w:p w:rsidR="00E26BDF" w:rsidRDefault="00E26BDF" w:rsidP="005C6234">
      <w:pPr>
        <w:spacing w:line="276" w:lineRule="auto"/>
        <w:ind w:firstLineChars="177" w:firstLine="425"/>
        <w:rPr>
          <w:rFonts w:ascii="Times New Roman" w:hAnsi="Times New Roman" w:cs="Times New Roman"/>
          <w:bCs/>
          <w:sz w:val="24"/>
          <w:szCs w:val="24"/>
        </w:rPr>
      </w:pPr>
      <w:r>
        <w:rPr>
          <w:rFonts w:ascii="Times New Roman" w:hAnsi="Times New Roman" w:cs="Times New Roman" w:hint="eastAsia"/>
          <w:bCs/>
          <w:sz w:val="24"/>
          <w:szCs w:val="24"/>
        </w:rPr>
        <w:t xml:space="preserve">The United States has the </w:t>
      </w:r>
      <w:r>
        <w:rPr>
          <w:rFonts w:ascii="Times New Roman" w:hAnsi="Times New Roman" w:cs="Times New Roman"/>
          <w:bCs/>
          <w:sz w:val="24"/>
          <w:szCs w:val="24"/>
        </w:rPr>
        <w:t>perception</w:t>
      </w:r>
      <w:r>
        <w:rPr>
          <w:rFonts w:ascii="Times New Roman" w:hAnsi="Times New Roman" w:cs="Times New Roman" w:hint="eastAsia"/>
          <w:bCs/>
          <w:sz w:val="24"/>
          <w:szCs w:val="24"/>
        </w:rPr>
        <w:t xml:space="preserve"> that China </w:t>
      </w:r>
      <w:r>
        <w:rPr>
          <w:rFonts w:ascii="Times New Roman" w:hAnsi="Times New Roman" w:cs="Times New Roman"/>
          <w:bCs/>
          <w:sz w:val="24"/>
          <w:szCs w:val="24"/>
        </w:rPr>
        <w:t>“</w:t>
      </w:r>
      <w:r w:rsidRPr="00E26BDF">
        <w:rPr>
          <w:rFonts w:ascii="Times New Roman" w:hAnsi="Times New Roman" w:cs="Times New Roman"/>
          <w:bCs/>
          <w:sz w:val="24"/>
          <w:szCs w:val="24"/>
        </w:rPr>
        <w:t>continues to pursue a long-term, comprehensive military modernization program designed to improve the capacity of its armed forces to fight and win short-duration, high-intensity regional contingencies.</w:t>
      </w:r>
      <w:r>
        <w:rPr>
          <w:rFonts w:ascii="Times New Roman" w:hAnsi="Times New Roman" w:cs="Times New Roman"/>
          <w:bCs/>
          <w:sz w:val="24"/>
          <w:szCs w:val="24"/>
        </w:rPr>
        <w:t>”</w:t>
      </w:r>
      <w:r>
        <w:rPr>
          <w:rFonts w:ascii="Times New Roman" w:hAnsi="Times New Roman" w:cs="Times New Roman" w:hint="eastAsia"/>
          <w:bCs/>
          <w:sz w:val="24"/>
          <w:szCs w:val="24"/>
        </w:rPr>
        <w:t xml:space="preserve"> According to the report of the Pentagon, </w:t>
      </w:r>
      <w:r>
        <w:rPr>
          <w:rFonts w:ascii="Times New Roman" w:hAnsi="Times New Roman" w:cs="Times New Roman"/>
          <w:bCs/>
          <w:sz w:val="24"/>
          <w:szCs w:val="24"/>
        </w:rPr>
        <w:t>“</w:t>
      </w:r>
      <w:r w:rsidRPr="00E26BDF">
        <w:rPr>
          <w:rFonts w:ascii="Times New Roman" w:hAnsi="Times New Roman" w:cs="Times New Roman"/>
          <w:bCs/>
          <w:sz w:val="24"/>
          <w:szCs w:val="24"/>
        </w:rPr>
        <w:t>China’s leaders describe modernization of the PLA as essential to preserving and sustaining what they view as a “period of strategic opportunity” to advance China’s national development during the first t</w:t>
      </w:r>
      <w:r>
        <w:rPr>
          <w:rFonts w:ascii="Times New Roman" w:hAnsi="Times New Roman" w:cs="Times New Roman"/>
          <w:bCs/>
          <w:sz w:val="24"/>
          <w:szCs w:val="24"/>
        </w:rPr>
        <w:t>wo decades of the 21st century.”</w:t>
      </w:r>
      <w:r>
        <w:rPr>
          <w:rFonts w:ascii="Times New Roman" w:hAnsi="Times New Roman" w:cs="Times New Roman" w:hint="eastAsia"/>
          <w:bCs/>
          <w:sz w:val="24"/>
          <w:szCs w:val="24"/>
        </w:rPr>
        <w:t xml:space="preserve"> It is to be noted that the United States try to read Chinese strategic goal at this </w:t>
      </w:r>
      <w:r>
        <w:rPr>
          <w:rFonts w:ascii="Times New Roman" w:hAnsi="Times New Roman" w:cs="Times New Roman"/>
          <w:bCs/>
          <w:sz w:val="24"/>
          <w:szCs w:val="24"/>
        </w:rPr>
        <w:t>particular</w:t>
      </w:r>
      <w:r>
        <w:rPr>
          <w:rFonts w:ascii="Times New Roman" w:hAnsi="Times New Roman" w:cs="Times New Roman" w:hint="eastAsia"/>
          <w:bCs/>
          <w:sz w:val="24"/>
          <w:szCs w:val="24"/>
        </w:rPr>
        <w:t xml:space="preserve"> state of power transition. Washington thinks that </w:t>
      </w:r>
      <w:r>
        <w:rPr>
          <w:rFonts w:ascii="Times New Roman" w:hAnsi="Times New Roman" w:cs="Times New Roman"/>
          <w:bCs/>
          <w:sz w:val="24"/>
          <w:szCs w:val="24"/>
        </w:rPr>
        <w:t>“</w:t>
      </w:r>
      <w:r w:rsidRPr="00E26BDF">
        <w:rPr>
          <w:rFonts w:ascii="Times New Roman" w:hAnsi="Times New Roman" w:cs="Times New Roman"/>
          <w:bCs/>
          <w:sz w:val="24"/>
          <w:szCs w:val="24"/>
        </w:rPr>
        <w:t xml:space="preserve">China’s leaders see this period as providing an </w:t>
      </w:r>
      <w:r w:rsidRPr="00E26BDF">
        <w:rPr>
          <w:rFonts w:ascii="Times New Roman" w:hAnsi="Times New Roman" w:cs="Times New Roman"/>
          <w:bCs/>
          <w:sz w:val="24"/>
          <w:szCs w:val="24"/>
        </w:rPr>
        <w:lastRenderedPageBreak/>
        <w:t>opportunity to focus on fostering a stable external environment to provide the PRC the strategic space to prioritize economic growth and development and to achieve “national rejuvenation” by 2049.</w:t>
      </w:r>
      <w:r>
        <w:rPr>
          <w:rFonts w:ascii="Times New Roman" w:hAnsi="Times New Roman" w:cs="Times New Roman"/>
          <w:bCs/>
          <w:sz w:val="24"/>
          <w:szCs w:val="24"/>
        </w:rPr>
        <w:t>”</w:t>
      </w:r>
      <w:r>
        <w:rPr>
          <w:rFonts w:ascii="Times New Roman" w:hAnsi="Times New Roman" w:cs="Times New Roman" w:hint="eastAsia"/>
          <w:bCs/>
          <w:sz w:val="24"/>
          <w:szCs w:val="24"/>
        </w:rPr>
        <w:t xml:space="preserve"> This </w:t>
      </w:r>
      <w:r>
        <w:rPr>
          <w:rFonts w:ascii="Times New Roman" w:hAnsi="Times New Roman" w:cs="Times New Roman"/>
          <w:bCs/>
          <w:sz w:val="24"/>
          <w:szCs w:val="24"/>
        </w:rPr>
        <w:t>perception</w:t>
      </w:r>
      <w:r>
        <w:rPr>
          <w:rFonts w:ascii="Times New Roman" w:hAnsi="Times New Roman" w:cs="Times New Roman" w:hint="eastAsia"/>
          <w:bCs/>
          <w:sz w:val="24"/>
          <w:szCs w:val="24"/>
        </w:rPr>
        <w:t xml:space="preserve"> leads to the analysis of Chinese policies, such as to </w:t>
      </w:r>
      <w:r>
        <w:rPr>
          <w:rFonts w:ascii="Times New Roman" w:hAnsi="Times New Roman" w:cs="Times New Roman"/>
          <w:bCs/>
          <w:sz w:val="24"/>
          <w:szCs w:val="24"/>
        </w:rPr>
        <w:t>“</w:t>
      </w:r>
      <w:r w:rsidRPr="00E26BDF">
        <w:rPr>
          <w:rFonts w:ascii="Times New Roman" w:hAnsi="Times New Roman" w:cs="Times New Roman"/>
          <w:bCs/>
          <w:sz w:val="24"/>
          <w:szCs w:val="24"/>
        </w:rPr>
        <w:t>maintain peace and stability along their country’s periphery; expand their diplomatic influence to facilitate access to markets, capital, and resources; and avoid direct confrontation with the United States and other countries.</w:t>
      </w:r>
      <w:r>
        <w:rPr>
          <w:rFonts w:ascii="Times New Roman" w:hAnsi="Times New Roman" w:cs="Times New Roman"/>
          <w:bCs/>
          <w:sz w:val="24"/>
          <w:szCs w:val="24"/>
        </w:rPr>
        <w:t>”</w:t>
      </w:r>
      <w:r>
        <w:rPr>
          <w:rFonts w:ascii="Times New Roman" w:hAnsi="Times New Roman" w:cs="Times New Roman" w:hint="eastAsia"/>
          <w:bCs/>
          <w:sz w:val="24"/>
          <w:szCs w:val="24"/>
        </w:rPr>
        <w:t xml:space="preserve"> For the regional strategy, the United States evaluates that </w:t>
      </w:r>
      <w:r>
        <w:rPr>
          <w:rFonts w:ascii="Times New Roman" w:hAnsi="Times New Roman" w:cs="Times New Roman"/>
          <w:bCs/>
          <w:sz w:val="24"/>
          <w:szCs w:val="24"/>
        </w:rPr>
        <w:t>“</w:t>
      </w:r>
      <w:r>
        <w:rPr>
          <w:rFonts w:ascii="Times New Roman" w:hAnsi="Times New Roman" w:cs="Times New Roman" w:hint="eastAsia"/>
          <w:bCs/>
          <w:sz w:val="24"/>
          <w:szCs w:val="24"/>
        </w:rPr>
        <w:t>t</w:t>
      </w:r>
      <w:r w:rsidRPr="00E26BDF">
        <w:rPr>
          <w:rFonts w:ascii="Times New Roman" w:hAnsi="Times New Roman" w:cs="Times New Roman"/>
          <w:bCs/>
          <w:sz w:val="24"/>
          <w:szCs w:val="24"/>
        </w:rPr>
        <w:t>his strategy has led to a growing Chinese presence in regions all over the world, and particularly on its periphery, creating new and expanding economic and diplomatic interests. China’s expanding interests have led to friction between some of its regional neighbors, including allies and partners of the United States.</w:t>
      </w:r>
      <w:r>
        <w:rPr>
          <w:rFonts w:ascii="Times New Roman" w:hAnsi="Times New Roman" w:cs="Times New Roman"/>
          <w:bCs/>
          <w:sz w:val="24"/>
          <w:szCs w:val="24"/>
        </w:rPr>
        <w:t>”</w:t>
      </w:r>
      <w:r>
        <w:rPr>
          <w:rStyle w:val="a5"/>
          <w:rFonts w:ascii="Times New Roman" w:hAnsi="Times New Roman" w:cs="Times New Roman"/>
          <w:bCs/>
          <w:sz w:val="24"/>
          <w:szCs w:val="24"/>
        </w:rPr>
        <w:footnoteReference w:id="15"/>
      </w:r>
    </w:p>
    <w:p w:rsidR="00AB337F" w:rsidRDefault="00AB337F" w:rsidP="005C6234">
      <w:pPr>
        <w:spacing w:line="276" w:lineRule="auto"/>
        <w:ind w:firstLineChars="177" w:firstLine="425"/>
        <w:rPr>
          <w:rFonts w:ascii="Times New Roman" w:hAnsi="Times New Roman" w:cs="Times New Roman"/>
          <w:bCs/>
          <w:sz w:val="24"/>
          <w:szCs w:val="24"/>
        </w:rPr>
      </w:pPr>
      <w:r>
        <w:rPr>
          <w:rFonts w:ascii="Times New Roman" w:hAnsi="Times New Roman" w:cs="Times New Roman" w:hint="eastAsia"/>
          <w:bCs/>
          <w:sz w:val="24"/>
          <w:szCs w:val="24"/>
        </w:rPr>
        <w:t xml:space="preserve">Also Washington puts great </w:t>
      </w:r>
      <w:r>
        <w:rPr>
          <w:rFonts w:ascii="Times New Roman" w:hAnsi="Times New Roman" w:cs="Times New Roman"/>
          <w:bCs/>
          <w:sz w:val="24"/>
          <w:szCs w:val="24"/>
        </w:rPr>
        <w:t>emphasis</w:t>
      </w:r>
      <w:r>
        <w:rPr>
          <w:rFonts w:ascii="Times New Roman" w:hAnsi="Times New Roman" w:cs="Times New Roman" w:hint="eastAsia"/>
          <w:bCs/>
          <w:sz w:val="24"/>
          <w:szCs w:val="24"/>
        </w:rPr>
        <w:t xml:space="preserve"> on strengthening alliance ties. It is coherent with American global security strategy of collective action and burden-sharing. Also the United States needs to repeatedly show its commitment to alliance partners when there is a growing doubt in American power</w:t>
      </w:r>
      <w:r w:rsidR="000F3C69">
        <w:rPr>
          <w:rFonts w:ascii="Times New Roman" w:hAnsi="Times New Roman" w:cs="Times New Roman" w:hint="eastAsia"/>
          <w:bCs/>
          <w:sz w:val="24"/>
          <w:szCs w:val="24"/>
        </w:rPr>
        <w:t xml:space="preserve"> and credibility</w:t>
      </w:r>
      <w:r>
        <w:rPr>
          <w:rFonts w:ascii="Times New Roman" w:hAnsi="Times New Roman" w:cs="Times New Roman" w:hint="eastAsia"/>
          <w:bCs/>
          <w:sz w:val="24"/>
          <w:szCs w:val="24"/>
        </w:rPr>
        <w:t xml:space="preserve"> to intervene</w:t>
      </w:r>
      <w:r w:rsidR="000F3C69">
        <w:rPr>
          <w:rFonts w:ascii="Times New Roman" w:hAnsi="Times New Roman" w:cs="Times New Roman" w:hint="eastAsia"/>
          <w:bCs/>
          <w:sz w:val="24"/>
          <w:szCs w:val="24"/>
        </w:rPr>
        <w:t>, and C</w:t>
      </w:r>
      <w:r w:rsidR="000F3C69">
        <w:rPr>
          <w:rFonts w:ascii="Times New Roman" w:hAnsi="Times New Roman" w:cs="Times New Roman"/>
          <w:bCs/>
          <w:sz w:val="24"/>
          <w:szCs w:val="24"/>
        </w:rPr>
        <w:t>h</w:t>
      </w:r>
      <w:r w:rsidR="000F3C69">
        <w:rPr>
          <w:rFonts w:ascii="Times New Roman" w:hAnsi="Times New Roman" w:cs="Times New Roman" w:hint="eastAsia"/>
          <w:bCs/>
          <w:sz w:val="24"/>
          <w:szCs w:val="24"/>
        </w:rPr>
        <w:t xml:space="preserve">ina actively tries to draw neighbor powers on the basis of mutual relationship. For example, Japan </w:t>
      </w:r>
      <w:r w:rsidR="000D61A3">
        <w:rPr>
          <w:rFonts w:ascii="Times New Roman" w:hAnsi="Times New Roman" w:cs="Times New Roman" w:hint="eastAsia"/>
          <w:bCs/>
          <w:sz w:val="24"/>
          <w:szCs w:val="24"/>
        </w:rPr>
        <w:t>wants to be sure of American commitment in dealing with the Senkaku/Diaoyu islands, when the United States cannot actively restrain Russia from annexing Crimea, and had hard times in criticizing China for its announcement of aggressive Air Defense Identification Zone.</w:t>
      </w:r>
    </w:p>
    <w:p w:rsidR="000D61A3" w:rsidRPr="002C50DA" w:rsidRDefault="000D61A3" w:rsidP="005C6234">
      <w:pPr>
        <w:spacing w:line="276" w:lineRule="auto"/>
        <w:ind w:firstLineChars="177" w:firstLine="425"/>
        <w:rPr>
          <w:rFonts w:ascii="Times New Roman" w:hAnsi="Times New Roman" w:cs="Times New Roman"/>
          <w:bCs/>
          <w:sz w:val="24"/>
          <w:szCs w:val="24"/>
        </w:rPr>
      </w:pPr>
      <w:r>
        <w:rPr>
          <w:rFonts w:ascii="Times New Roman" w:hAnsi="Times New Roman" w:cs="Times New Roman" w:hint="eastAsia"/>
          <w:bCs/>
          <w:sz w:val="24"/>
          <w:szCs w:val="24"/>
        </w:rPr>
        <w:t xml:space="preserve">Also </w:t>
      </w:r>
      <w:r w:rsidRPr="002C50DA">
        <w:rPr>
          <w:rFonts w:ascii="Times New Roman" w:hAnsi="Times New Roman" w:cs="Times New Roman" w:hint="eastAsia"/>
          <w:bCs/>
          <w:sz w:val="24"/>
          <w:szCs w:val="24"/>
        </w:rPr>
        <w:t xml:space="preserve">as the alliance network built by the United States transforms itself from the </w:t>
      </w:r>
      <w:r w:rsidRPr="002C50DA">
        <w:rPr>
          <w:rFonts w:ascii="Times New Roman" w:hAnsi="Times New Roman" w:cs="Times New Roman"/>
          <w:bCs/>
          <w:sz w:val="24"/>
          <w:szCs w:val="24"/>
        </w:rPr>
        <w:t>“</w:t>
      </w:r>
      <w:r w:rsidRPr="002C50DA">
        <w:rPr>
          <w:rFonts w:ascii="Times New Roman" w:hAnsi="Times New Roman" w:cs="Times New Roman" w:hint="eastAsia"/>
          <w:bCs/>
          <w:sz w:val="24"/>
          <w:szCs w:val="24"/>
        </w:rPr>
        <w:t>hub-and-spoke</w:t>
      </w:r>
      <w:r w:rsidRPr="002C50DA">
        <w:rPr>
          <w:rFonts w:ascii="Times New Roman" w:hAnsi="Times New Roman" w:cs="Times New Roman"/>
          <w:bCs/>
          <w:sz w:val="24"/>
          <w:szCs w:val="24"/>
        </w:rPr>
        <w:t>”</w:t>
      </w:r>
      <w:r w:rsidRPr="002C50DA">
        <w:rPr>
          <w:rFonts w:ascii="Times New Roman" w:hAnsi="Times New Roman" w:cs="Times New Roman" w:hint="eastAsia"/>
          <w:bCs/>
          <w:sz w:val="24"/>
          <w:szCs w:val="24"/>
        </w:rPr>
        <w:t xml:space="preserve"> to </w:t>
      </w:r>
      <w:r w:rsidRPr="002C50DA">
        <w:rPr>
          <w:rFonts w:ascii="Times New Roman" w:hAnsi="Times New Roman" w:cs="Times New Roman"/>
          <w:bCs/>
          <w:sz w:val="24"/>
          <w:szCs w:val="24"/>
        </w:rPr>
        <w:t>“</w:t>
      </w:r>
      <w:r w:rsidRPr="002C50DA">
        <w:rPr>
          <w:rFonts w:ascii="Times New Roman" w:hAnsi="Times New Roman" w:cs="Times New Roman" w:hint="eastAsia"/>
          <w:bCs/>
          <w:sz w:val="24"/>
          <w:szCs w:val="24"/>
        </w:rPr>
        <w:t>inter-spoke</w:t>
      </w:r>
      <w:r w:rsidRPr="002C50DA">
        <w:rPr>
          <w:rFonts w:ascii="Times New Roman" w:hAnsi="Times New Roman" w:cs="Times New Roman"/>
          <w:bCs/>
          <w:sz w:val="24"/>
          <w:szCs w:val="24"/>
        </w:rPr>
        <w:t>”</w:t>
      </w:r>
      <w:r w:rsidRPr="002C50DA">
        <w:rPr>
          <w:rFonts w:ascii="Times New Roman" w:hAnsi="Times New Roman" w:cs="Times New Roman" w:hint="eastAsia"/>
          <w:bCs/>
          <w:sz w:val="24"/>
          <w:szCs w:val="24"/>
        </w:rPr>
        <w:t xml:space="preserve"> network to ease the tension between China and its neighbors, America</w:t>
      </w:r>
      <w:r w:rsidRPr="002C50DA">
        <w:rPr>
          <w:rFonts w:ascii="Times New Roman" w:hAnsi="Times New Roman" w:cs="Times New Roman"/>
          <w:bCs/>
          <w:sz w:val="24"/>
          <w:szCs w:val="24"/>
        </w:rPr>
        <w:t>’</w:t>
      </w:r>
      <w:r w:rsidRPr="002C50DA">
        <w:rPr>
          <w:rFonts w:ascii="Times New Roman" w:hAnsi="Times New Roman" w:cs="Times New Roman" w:hint="eastAsia"/>
          <w:bCs/>
          <w:sz w:val="24"/>
          <w:szCs w:val="24"/>
        </w:rPr>
        <w:t xml:space="preserve">s role to encourage cooperation among its </w:t>
      </w:r>
      <w:r w:rsidRPr="002C50DA">
        <w:rPr>
          <w:rFonts w:ascii="Times New Roman" w:hAnsi="Times New Roman" w:cs="Times New Roman"/>
          <w:bCs/>
          <w:sz w:val="24"/>
          <w:szCs w:val="24"/>
        </w:rPr>
        <w:t>alliance</w:t>
      </w:r>
      <w:r w:rsidRPr="002C50DA">
        <w:rPr>
          <w:rFonts w:ascii="Times New Roman" w:hAnsi="Times New Roman" w:cs="Times New Roman" w:hint="eastAsia"/>
          <w:bCs/>
          <w:sz w:val="24"/>
          <w:szCs w:val="24"/>
        </w:rPr>
        <w:t xml:space="preserve"> partners becomes more important. For example, faced with rising tensions between South Korea and Japan due to territorial disputes and historical issues, President Obama</w:t>
      </w:r>
      <w:r w:rsidRPr="002C50DA">
        <w:rPr>
          <w:rFonts w:ascii="Times New Roman" w:hAnsi="Times New Roman" w:cs="Times New Roman"/>
          <w:bCs/>
          <w:sz w:val="24"/>
          <w:szCs w:val="24"/>
        </w:rPr>
        <w:t>’</w:t>
      </w:r>
      <w:r w:rsidRPr="002C50DA">
        <w:rPr>
          <w:rFonts w:ascii="Times New Roman" w:hAnsi="Times New Roman" w:cs="Times New Roman" w:hint="eastAsia"/>
          <w:bCs/>
          <w:sz w:val="24"/>
          <w:szCs w:val="24"/>
        </w:rPr>
        <w:t>s role to mediate will draw much attention.</w:t>
      </w:r>
    </w:p>
    <w:p w:rsidR="00AB337F" w:rsidRPr="000F3C69" w:rsidRDefault="00AB337F" w:rsidP="005C6234">
      <w:pPr>
        <w:spacing w:line="276" w:lineRule="auto"/>
        <w:ind w:firstLineChars="177" w:firstLine="425"/>
        <w:rPr>
          <w:rFonts w:ascii="Times New Roman" w:hAnsi="Times New Roman" w:cs="Times New Roman"/>
          <w:bCs/>
          <w:sz w:val="24"/>
          <w:szCs w:val="24"/>
        </w:rPr>
      </w:pPr>
    </w:p>
    <w:p w:rsidR="009E2411" w:rsidRDefault="009E2411" w:rsidP="005C6234">
      <w:pPr>
        <w:spacing w:line="276" w:lineRule="auto"/>
        <w:ind w:firstLineChars="177" w:firstLine="425"/>
        <w:rPr>
          <w:rFonts w:ascii="Times New Roman" w:hAnsi="Times New Roman" w:cs="Times New Roman"/>
          <w:bCs/>
          <w:sz w:val="24"/>
          <w:szCs w:val="24"/>
        </w:rPr>
      </w:pPr>
      <w:r w:rsidRPr="009E2411">
        <w:rPr>
          <w:rFonts w:ascii="Times New Roman" w:hAnsi="Times New Roman" w:cs="Times New Roman"/>
          <w:bCs/>
          <w:sz w:val="24"/>
          <w:szCs w:val="24"/>
        </w:rPr>
        <w:t>China, on the other hand, tries to strengthen itself for the future all-out competition with the United States. Just after 2008 economic crisis, China with remarkable resilient economy, has tried to challenge the US hegemony at both global and regional level, but after a couple of years' standout with the United States, decided to maintain stable relations with the United States. Since Hu Jintao-Obama summit meeting in January, 2012, China has paid more attention to normative, institutional politics with charm offensive to neighboring countries. In the area of core interests, China was not willing make concessions to any country and tr</w:t>
      </w:r>
      <w:r w:rsidR="002D7ADD">
        <w:rPr>
          <w:rFonts w:ascii="Times New Roman" w:hAnsi="Times New Roman" w:cs="Times New Roman" w:hint="eastAsia"/>
          <w:bCs/>
          <w:sz w:val="24"/>
          <w:szCs w:val="24"/>
        </w:rPr>
        <w:t>ied</w:t>
      </w:r>
      <w:r w:rsidRPr="009E2411">
        <w:rPr>
          <w:rFonts w:ascii="Times New Roman" w:hAnsi="Times New Roman" w:cs="Times New Roman"/>
          <w:bCs/>
          <w:sz w:val="24"/>
          <w:szCs w:val="24"/>
        </w:rPr>
        <w:t xml:space="preserve"> to realize its will even with military power. But in other areas, China actively publicized its principles and norms with elaborate efforts to advance alternative institutional frameworks to American liberal inventions.</w:t>
      </w:r>
    </w:p>
    <w:p w:rsidR="003E6C49" w:rsidRDefault="002D7ADD" w:rsidP="005C6234">
      <w:pPr>
        <w:spacing w:line="276" w:lineRule="auto"/>
        <w:ind w:firstLineChars="177" w:firstLine="425"/>
        <w:rPr>
          <w:rFonts w:ascii="Times New Roman" w:hAnsi="Times New Roman" w:cs="Times New Roman"/>
          <w:bCs/>
          <w:sz w:val="24"/>
          <w:szCs w:val="24"/>
        </w:rPr>
      </w:pPr>
      <w:r>
        <w:rPr>
          <w:rFonts w:ascii="Times New Roman" w:hAnsi="Times New Roman" w:cs="Times New Roman" w:hint="eastAsia"/>
          <w:bCs/>
          <w:sz w:val="24"/>
          <w:szCs w:val="24"/>
        </w:rPr>
        <w:t xml:space="preserve">In general, China is very cautious in coping with American rebalancing strategy, because Beijing is deeply </w:t>
      </w:r>
      <w:r>
        <w:rPr>
          <w:rFonts w:ascii="Times New Roman" w:hAnsi="Times New Roman" w:cs="Times New Roman"/>
          <w:bCs/>
          <w:sz w:val="24"/>
          <w:szCs w:val="24"/>
        </w:rPr>
        <w:t>suspicious</w:t>
      </w:r>
      <w:r>
        <w:rPr>
          <w:rFonts w:ascii="Times New Roman" w:hAnsi="Times New Roman" w:cs="Times New Roman" w:hint="eastAsia"/>
          <w:bCs/>
          <w:sz w:val="24"/>
          <w:szCs w:val="24"/>
        </w:rPr>
        <w:t xml:space="preserve"> of American </w:t>
      </w:r>
      <w:r>
        <w:rPr>
          <w:rFonts w:ascii="Times New Roman" w:hAnsi="Times New Roman" w:cs="Times New Roman"/>
          <w:bCs/>
          <w:sz w:val="24"/>
          <w:szCs w:val="24"/>
        </w:rPr>
        <w:t>intention</w:t>
      </w:r>
      <w:r>
        <w:rPr>
          <w:rFonts w:ascii="Times New Roman" w:hAnsi="Times New Roman" w:cs="Times New Roman" w:hint="eastAsia"/>
          <w:bCs/>
          <w:sz w:val="24"/>
          <w:szCs w:val="24"/>
        </w:rPr>
        <w:t xml:space="preserve"> of balancing against China. For example, Chinese media holds that </w:t>
      </w:r>
      <w:r>
        <w:rPr>
          <w:rFonts w:ascii="Times New Roman" w:hAnsi="Times New Roman" w:cs="Times New Roman"/>
          <w:bCs/>
          <w:sz w:val="24"/>
          <w:szCs w:val="24"/>
        </w:rPr>
        <w:t>“</w:t>
      </w:r>
      <w:r w:rsidR="00A21EF4" w:rsidRPr="00A21EF4">
        <w:rPr>
          <w:rFonts w:ascii="Times New Roman" w:hAnsi="Times New Roman" w:cs="Times New Roman"/>
          <w:bCs/>
          <w:sz w:val="24"/>
          <w:szCs w:val="24"/>
        </w:rPr>
        <w:t xml:space="preserve">Dealing with the US containment attempts should be one of China's diplomatic strategic goals. China should unite with all possible forces and keep certain strategic initiatives against the US… Fast economic development has become the </w:t>
      </w:r>
      <w:r w:rsidR="00A21EF4" w:rsidRPr="00A21EF4">
        <w:rPr>
          <w:rFonts w:ascii="Times New Roman" w:hAnsi="Times New Roman" w:cs="Times New Roman"/>
          <w:bCs/>
          <w:sz w:val="24"/>
          <w:szCs w:val="24"/>
        </w:rPr>
        <w:lastRenderedPageBreak/>
        <w:t>biggest advantage that China has when dealing with the US. The US can hardly provoke China in the economic field, unlike its developing military strength which gives excuses for the West to suppress China. The more the two focus on economic competition, the more the situation will tilt China's way. The growth and decline in economic strength is the starting point for national competition as well as its destination. It reflects national tendencies. But military and politics are often powerful tools to disturb or twist the trend. China should try to avoid a new cold war with the US, but by no means should it give up its peripheral security in exchange for US' ease in Asia.</w:t>
      </w:r>
      <w:r w:rsidR="003E6C49">
        <w:rPr>
          <w:rFonts w:ascii="Times New Roman" w:hAnsi="Times New Roman" w:cs="Times New Roman"/>
          <w:bCs/>
          <w:sz w:val="24"/>
          <w:szCs w:val="24"/>
        </w:rPr>
        <w:t>”</w:t>
      </w:r>
      <w:r w:rsidR="00A21EF4" w:rsidRPr="00A21EF4">
        <w:rPr>
          <w:rFonts w:ascii="Times New Roman" w:hAnsi="Times New Roman" w:cs="Times New Roman"/>
          <w:bCs/>
          <w:sz w:val="24"/>
          <w:szCs w:val="24"/>
        </w:rPr>
        <w:t> </w:t>
      </w:r>
      <w:r w:rsidR="00A21EF4" w:rsidRPr="00A21EF4">
        <w:rPr>
          <w:rFonts w:ascii="Times New Roman" w:hAnsi="Times New Roman" w:cs="Times New Roman"/>
          <w:bCs/>
          <w:sz w:val="24"/>
          <w:szCs w:val="24"/>
          <w:vertAlign w:val="superscript"/>
        </w:rPr>
        <w:footnoteReference w:id="16"/>
      </w:r>
    </w:p>
    <w:p w:rsidR="002D7ADD" w:rsidRDefault="002D7ADD" w:rsidP="005C6234">
      <w:pPr>
        <w:spacing w:line="276" w:lineRule="auto"/>
        <w:ind w:firstLineChars="177" w:firstLine="425"/>
        <w:rPr>
          <w:rFonts w:ascii="Times New Roman" w:hAnsi="Times New Roman" w:cs="Times New Roman"/>
          <w:bCs/>
          <w:sz w:val="24"/>
          <w:szCs w:val="24"/>
        </w:rPr>
      </w:pPr>
      <w:r>
        <w:rPr>
          <w:rFonts w:ascii="Times New Roman" w:hAnsi="Times New Roman" w:cs="Times New Roman" w:hint="eastAsia"/>
          <w:bCs/>
          <w:sz w:val="24"/>
          <w:szCs w:val="24"/>
        </w:rPr>
        <w:t xml:space="preserve">As China learns rapidly the nature of new power transition game taking place in both hard and soft power front, Chinese leadership endeavors to suggest alternative institutional framework. </w:t>
      </w:r>
      <w:r w:rsidR="003E6C49" w:rsidRPr="003E6C49">
        <w:rPr>
          <w:rFonts w:ascii="Times New Roman" w:hAnsi="Times New Roman" w:cs="Times New Roman" w:hint="eastAsia"/>
          <w:bCs/>
          <w:sz w:val="24"/>
          <w:szCs w:val="24"/>
        </w:rPr>
        <w:t>President Xi Jinping in an address, "Keeping up with the Trend of the Times and Promoting World Peace and Development" at the Moscow State Institute of International Relations, On March 23, 2013, expounded on China's vi</w:t>
      </w:r>
      <w:r w:rsidR="003E6C49">
        <w:rPr>
          <w:rFonts w:ascii="Times New Roman" w:hAnsi="Times New Roman" w:cs="Times New Roman" w:hint="eastAsia"/>
          <w:bCs/>
          <w:sz w:val="24"/>
          <w:szCs w:val="24"/>
        </w:rPr>
        <w:t>ew on the current international s</w:t>
      </w:r>
      <w:r w:rsidR="003E6C49" w:rsidRPr="003E6C49">
        <w:rPr>
          <w:rFonts w:ascii="Times New Roman" w:hAnsi="Times New Roman" w:cs="Times New Roman" w:hint="eastAsia"/>
          <w:bCs/>
          <w:sz w:val="24"/>
          <w:szCs w:val="24"/>
        </w:rPr>
        <w:t xml:space="preserve">ituation and its position on international relations. Xi advanced the idea of building a </w:t>
      </w:r>
      <w:r w:rsidR="003E6C49" w:rsidRPr="003E6C49">
        <w:rPr>
          <w:rFonts w:ascii="Times New Roman" w:hAnsi="Times New Roman" w:cs="Times New Roman" w:hint="eastAsia"/>
          <w:bCs/>
          <w:sz w:val="24"/>
          <w:szCs w:val="24"/>
        </w:rPr>
        <w:t>“</w:t>
      </w:r>
      <w:r w:rsidR="003E6C49" w:rsidRPr="003E6C49">
        <w:rPr>
          <w:rFonts w:ascii="Times New Roman" w:hAnsi="Times New Roman" w:cs="Times New Roman" w:hint="eastAsia"/>
          <w:bCs/>
          <w:sz w:val="24"/>
          <w:szCs w:val="24"/>
        </w:rPr>
        <w:t>new type of international relations</w:t>
      </w:r>
      <w:r w:rsidR="003E6C49" w:rsidRPr="003E6C49">
        <w:rPr>
          <w:rFonts w:ascii="Times New Roman" w:hAnsi="Times New Roman" w:cs="Times New Roman" w:hint="eastAsia"/>
          <w:bCs/>
          <w:sz w:val="24"/>
          <w:szCs w:val="24"/>
        </w:rPr>
        <w:t>”</w:t>
      </w:r>
      <w:r w:rsidR="003E6C49" w:rsidRPr="003E6C49">
        <w:rPr>
          <w:rFonts w:ascii="Times New Roman" w:hAnsi="Times New Roman" w:cs="Times New Roman" w:hint="eastAsia"/>
          <w:bCs/>
          <w:sz w:val="24"/>
          <w:szCs w:val="24"/>
        </w:rPr>
        <w:t xml:space="preserve"> which posits that win-win coo</w:t>
      </w:r>
      <w:r w:rsidR="003E6C49">
        <w:rPr>
          <w:rFonts w:ascii="Times New Roman" w:hAnsi="Times New Roman" w:cs="Times New Roman" w:hint="eastAsia"/>
          <w:bCs/>
          <w:sz w:val="24"/>
          <w:szCs w:val="24"/>
        </w:rPr>
        <w:t xml:space="preserve">peration, peaceful development is crucial and that </w:t>
      </w:r>
      <w:r w:rsidR="003E6C49" w:rsidRPr="003E6C49">
        <w:rPr>
          <w:rFonts w:ascii="Times New Roman" w:hAnsi="Times New Roman" w:cs="Times New Roman" w:hint="eastAsia"/>
          <w:bCs/>
          <w:sz w:val="24"/>
          <w:szCs w:val="24"/>
        </w:rPr>
        <w:t>people of all nations should combine their efforts to safeguard world peace and promote common development.</w:t>
      </w:r>
      <w:r w:rsidR="003E6C49">
        <w:rPr>
          <w:rStyle w:val="a5"/>
          <w:rFonts w:ascii="Times New Roman" w:hAnsi="Times New Roman" w:cs="Times New Roman"/>
          <w:bCs/>
          <w:sz w:val="24"/>
          <w:szCs w:val="24"/>
        </w:rPr>
        <w:footnoteReference w:id="17"/>
      </w:r>
    </w:p>
    <w:p w:rsidR="00C0784E" w:rsidRDefault="003E6C49" w:rsidP="005C6234">
      <w:pPr>
        <w:spacing w:line="276" w:lineRule="auto"/>
        <w:ind w:firstLineChars="177" w:firstLine="425"/>
        <w:rPr>
          <w:rFonts w:ascii="Times New Roman" w:hAnsi="Times New Roman" w:cs="Times New Roman"/>
          <w:bCs/>
          <w:sz w:val="24"/>
          <w:szCs w:val="24"/>
        </w:rPr>
      </w:pPr>
      <w:r>
        <w:rPr>
          <w:rFonts w:ascii="Times New Roman" w:hAnsi="Times New Roman" w:cs="Times New Roman" w:hint="eastAsia"/>
          <w:bCs/>
          <w:sz w:val="24"/>
          <w:szCs w:val="24"/>
        </w:rPr>
        <w:t>China also plans to assuage neighbor power</w:t>
      </w:r>
      <w:r>
        <w:rPr>
          <w:rFonts w:ascii="Times New Roman" w:hAnsi="Times New Roman" w:cs="Times New Roman"/>
          <w:bCs/>
          <w:sz w:val="24"/>
          <w:szCs w:val="24"/>
        </w:rPr>
        <w:t>’</w:t>
      </w:r>
      <w:r>
        <w:rPr>
          <w:rFonts w:ascii="Times New Roman" w:hAnsi="Times New Roman" w:cs="Times New Roman" w:hint="eastAsia"/>
          <w:bCs/>
          <w:sz w:val="24"/>
          <w:szCs w:val="24"/>
        </w:rPr>
        <w:t xml:space="preserve">s concern for the rise of China, by coining new principles in dealing with them, and hopefully to set up Chinese version of </w:t>
      </w:r>
      <w:r>
        <w:rPr>
          <w:rFonts w:ascii="Times New Roman" w:hAnsi="Times New Roman" w:cs="Times New Roman"/>
          <w:bCs/>
          <w:sz w:val="24"/>
          <w:szCs w:val="24"/>
        </w:rPr>
        <w:t>“</w:t>
      </w:r>
      <w:r>
        <w:rPr>
          <w:rFonts w:ascii="Times New Roman" w:hAnsi="Times New Roman" w:cs="Times New Roman" w:hint="eastAsia"/>
          <w:bCs/>
          <w:sz w:val="24"/>
          <w:szCs w:val="24"/>
        </w:rPr>
        <w:t>Monroe doctrine.</w:t>
      </w:r>
      <w:r>
        <w:rPr>
          <w:rFonts w:ascii="Times New Roman" w:hAnsi="Times New Roman" w:cs="Times New Roman"/>
          <w:bCs/>
          <w:sz w:val="24"/>
          <w:szCs w:val="24"/>
        </w:rPr>
        <w:t>”</w:t>
      </w:r>
      <w:r>
        <w:rPr>
          <w:rFonts w:ascii="Times New Roman" w:hAnsi="Times New Roman" w:cs="Times New Roman" w:hint="eastAsia"/>
          <w:bCs/>
          <w:sz w:val="24"/>
          <w:szCs w:val="24"/>
        </w:rPr>
        <w:t xml:space="preserve"> </w:t>
      </w:r>
      <w:r w:rsidR="00C0784E" w:rsidRPr="00C0784E">
        <w:rPr>
          <w:rFonts w:ascii="Times New Roman" w:hAnsi="Times New Roman" w:cs="Times New Roman" w:hint="eastAsia"/>
          <w:bCs/>
          <w:sz w:val="24"/>
          <w:szCs w:val="24"/>
        </w:rPr>
        <w:t>In a conference on the diplomatic work on neighboring countries in Beijing</w:t>
      </w:r>
      <w:r w:rsidR="00C0784E">
        <w:rPr>
          <w:rFonts w:ascii="Times New Roman" w:hAnsi="Times New Roman" w:cs="Times New Roman" w:hint="eastAsia"/>
          <w:bCs/>
          <w:sz w:val="24"/>
          <w:szCs w:val="24"/>
        </w:rPr>
        <w:t xml:space="preserve">, </w:t>
      </w:r>
      <w:r w:rsidR="00C0784E" w:rsidRPr="00C0784E">
        <w:rPr>
          <w:rFonts w:ascii="Times New Roman" w:hAnsi="Times New Roman" w:cs="Times New Roman" w:hint="eastAsia"/>
          <w:bCs/>
          <w:sz w:val="24"/>
          <w:szCs w:val="24"/>
        </w:rPr>
        <w:t>Oct. 25, 2013</w:t>
      </w:r>
      <w:r w:rsidR="00E94ACB">
        <w:rPr>
          <w:rFonts w:ascii="Times New Roman" w:hAnsi="Times New Roman" w:cs="Times New Roman" w:hint="eastAsia"/>
          <w:bCs/>
          <w:sz w:val="24"/>
          <w:szCs w:val="24"/>
        </w:rPr>
        <w:t>,</w:t>
      </w:r>
      <w:r w:rsidR="00C0784E" w:rsidRPr="00C0784E">
        <w:rPr>
          <w:rFonts w:ascii="Times New Roman" w:hAnsi="Times New Roman" w:cs="Times New Roman" w:hint="eastAsia"/>
          <w:bCs/>
          <w:sz w:val="24"/>
          <w:szCs w:val="24"/>
        </w:rPr>
        <w:t xml:space="preserve"> Xi was reported to have stressed the necessity of good diplomatic work in neighboring countries to realize the "centenary goals" set by the 18th CPC National Congress in November 2012: a moderately prosperous society by 2021 and a prosperous, strong, democratic, culturally advanced, harmonious and modern socialist country by 2049.</w:t>
      </w:r>
      <w:r w:rsidR="00C0784E">
        <w:rPr>
          <w:rFonts w:ascii="Times New Roman" w:hAnsi="Times New Roman" w:cs="Times New Roman" w:hint="eastAsia"/>
          <w:bCs/>
          <w:sz w:val="24"/>
          <w:szCs w:val="24"/>
        </w:rPr>
        <w:t xml:space="preserve"> </w:t>
      </w:r>
      <w:r w:rsidR="00E94ACB">
        <w:rPr>
          <w:rFonts w:ascii="Times New Roman" w:hAnsi="Times New Roman" w:cs="Times New Roman" w:hint="eastAsia"/>
          <w:bCs/>
          <w:sz w:val="24"/>
          <w:szCs w:val="24"/>
        </w:rPr>
        <w:t xml:space="preserve">Xi </w:t>
      </w:r>
      <w:r w:rsidR="00E94ACB">
        <w:rPr>
          <w:rFonts w:ascii="Times New Roman" w:hAnsi="Times New Roman" w:cs="Times New Roman"/>
          <w:bCs/>
          <w:sz w:val="24"/>
          <w:szCs w:val="24"/>
        </w:rPr>
        <w:t>reportedly</w:t>
      </w:r>
      <w:r w:rsidR="00E94ACB">
        <w:rPr>
          <w:rFonts w:ascii="Times New Roman" w:hAnsi="Times New Roman" w:cs="Times New Roman" w:hint="eastAsia"/>
          <w:bCs/>
          <w:sz w:val="24"/>
          <w:szCs w:val="24"/>
        </w:rPr>
        <w:t xml:space="preserve"> said that </w:t>
      </w:r>
      <w:r w:rsidR="00E94ACB">
        <w:rPr>
          <w:rFonts w:ascii="Times New Roman" w:hAnsi="Times New Roman" w:cs="Times New Roman"/>
          <w:bCs/>
          <w:sz w:val="24"/>
          <w:szCs w:val="24"/>
        </w:rPr>
        <w:t>“</w:t>
      </w:r>
      <w:r w:rsidR="00E94ACB" w:rsidRPr="00E94ACB">
        <w:rPr>
          <w:rFonts w:ascii="Times New Roman" w:hAnsi="Times New Roman" w:cs="Times New Roman" w:hint="eastAsia"/>
          <w:bCs/>
          <w:sz w:val="24"/>
          <w:szCs w:val="24"/>
        </w:rPr>
        <w:t>CPC leadership in previous generations attached high importance to diplomacy with neighboring countries, raising important issues and guiding policy, opening up a generally sound environment, laying the foundation for diplomatic work</w:t>
      </w:r>
      <w:r w:rsidR="00E94ACB">
        <w:rPr>
          <w:rFonts w:ascii="Times New Roman" w:hAnsi="Times New Roman" w:cs="Times New Roman" w:hint="eastAsia"/>
          <w:bCs/>
          <w:sz w:val="24"/>
          <w:szCs w:val="24"/>
        </w:rPr>
        <w:t>.</w:t>
      </w:r>
      <w:r w:rsidR="00E94ACB">
        <w:rPr>
          <w:rFonts w:ascii="Times New Roman" w:hAnsi="Times New Roman" w:cs="Times New Roman"/>
          <w:bCs/>
          <w:sz w:val="24"/>
          <w:szCs w:val="24"/>
        </w:rPr>
        <w:t>”</w:t>
      </w:r>
      <w:r w:rsidR="00E94ACB">
        <w:rPr>
          <w:rFonts w:ascii="Times New Roman" w:hAnsi="Times New Roman" w:cs="Times New Roman" w:hint="eastAsia"/>
          <w:bCs/>
          <w:sz w:val="24"/>
          <w:szCs w:val="24"/>
        </w:rPr>
        <w:t xml:space="preserve"> It is notable that Chinese leadership increasingly emphasizes, </w:t>
      </w:r>
      <w:r w:rsidR="00E94ACB">
        <w:rPr>
          <w:rFonts w:ascii="Times New Roman" w:hAnsi="Times New Roman" w:cs="Times New Roman"/>
          <w:bCs/>
          <w:sz w:val="24"/>
          <w:szCs w:val="24"/>
        </w:rPr>
        <w:t>“</w:t>
      </w:r>
      <w:r w:rsidR="00E94ACB" w:rsidRPr="00E94ACB">
        <w:rPr>
          <w:rFonts w:ascii="Times New Roman" w:hAnsi="Times New Roman" w:cs="Times New Roman" w:hint="eastAsia"/>
          <w:bCs/>
          <w:sz w:val="24"/>
          <w:szCs w:val="24"/>
        </w:rPr>
        <w:t>a three-dimensional, multi-element perspective, beyond time and space</w:t>
      </w:r>
      <w:r w:rsidR="00E94ACB">
        <w:rPr>
          <w:rFonts w:ascii="Times New Roman" w:hAnsi="Times New Roman" w:cs="Times New Roman" w:hint="eastAsia"/>
          <w:bCs/>
          <w:sz w:val="24"/>
          <w:szCs w:val="24"/>
        </w:rPr>
        <w:t>.</w:t>
      </w:r>
      <w:r w:rsidR="00E94ACB" w:rsidRPr="00E94ACB">
        <w:rPr>
          <w:rFonts w:ascii="Times New Roman" w:hAnsi="Times New Roman" w:cs="Times New Roman" w:hint="eastAsia"/>
          <w:bCs/>
          <w:sz w:val="24"/>
          <w:szCs w:val="24"/>
        </w:rPr>
        <w:t>"</w:t>
      </w:r>
      <w:r w:rsidR="00E94ACB">
        <w:rPr>
          <w:rFonts w:ascii="Times New Roman" w:hAnsi="Times New Roman" w:cs="Times New Roman" w:hint="eastAsia"/>
          <w:bCs/>
          <w:sz w:val="24"/>
          <w:szCs w:val="24"/>
        </w:rPr>
        <w:t xml:space="preserve"> As the goal of treating neighbors, Xi said that </w:t>
      </w:r>
      <w:r w:rsidR="00E94ACB">
        <w:rPr>
          <w:rFonts w:ascii="Times New Roman" w:hAnsi="Times New Roman" w:cs="Times New Roman"/>
          <w:bCs/>
          <w:sz w:val="24"/>
          <w:szCs w:val="24"/>
        </w:rPr>
        <w:t>“</w:t>
      </w:r>
      <w:r w:rsidR="00E94ACB">
        <w:rPr>
          <w:rFonts w:ascii="Times New Roman" w:hAnsi="Times New Roman" w:cs="Times New Roman" w:hint="eastAsia"/>
          <w:bCs/>
          <w:sz w:val="24"/>
          <w:szCs w:val="24"/>
        </w:rPr>
        <w:t>w</w:t>
      </w:r>
      <w:r w:rsidR="00E94ACB" w:rsidRPr="00E94ACB">
        <w:rPr>
          <w:rFonts w:ascii="Times New Roman" w:hAnsi="Times New Roman" w:cs="Times New Roman" w:hint="eastAsia"/>
          <w:bCs/>
          <w:sz w:val="24"/>
          <w:szCs w:val="24"/>
        </w:rPr>
        <w:t>e must strive to make our neighbors more friendly in politics, economically more closely tied to us, and we must have deeper security cooperation and closer people-to-people ties</w:t>
      </w:r>
      <w:r w:rsidR="00E94ACB">
        <w:rPr>
          <w:rFonts w:ascii="Times New Roman" w:hAnsi="Times New Roman" w:cs="Times New Roman" w:hint="eastAsia"/>
          <w:bCs/>
          <w:sz w:val="24"/>
          <w:szCs w:val="24"/>
        </w:rPr>
        <w:t>.</w:t>
      </w:r>
      <w:r w:rsidR="00E94ACB">
        <w:rPr>
          <w:rFonts w:ascii="Times New Roman" w:hAnsi="Times New Roman" w:cs="Times New Roman"/>
          <w:bCs/>
          <w:sz w:val="24"/>
          <w:szCs w:val="24"/>
        </w:rPr>
        <w:t>”</w:t>
      </w:r>
      <w:r w:rsidR="00C0784E">
        <w:rPr>
          <w:rStyle w:val="a5"/>
          <w:rFonts w:ascii="Times New Roman" w:hAnsi="Times New Roman" w:cs="Times New Roman"/>
          <w:bCs/>
          <w:sz w:val="24"/>
          <w:szCs w:val="24"/>
        </w:rPr>
        <w:footnoteReference w:id="18"/>
      </w:r>
    </w:p>
    <w:p w:rsidR="00A21EF4" w:rsidRDefault="00AB29C2" w:rsidP="005C6234">
      <w:pPr>
        <w:spacing w:line="276" w:lineRule="auto"/>
        <w:ind w:firstLineChars="177" w:firstLine="425"/>
        <w:rPr>
          <w:rFonts w:ascii="Times New Roman" w:hAnsi="Times New Roman" w:cs="Times New Roman"/>
          <w:bCs/>
          <w:sz w:val="24"/>
          <w:szCs w:val="24"/>
        </w:rPr>
      </w:pPr>
      <w:r>
        <w:rPr>
          <w:rFonts w:ascii="Times New Roman" w:hAnsi="Times New Roman" w:cs="Times New Roman" w:hint="eastAsia"/>
          <w:bCs/>
          <w:sz w:val="24"/>
          <w:szCs w:val="24"/>
        </w:rPr>
        <w:t>It becomes more interesting that China now tries to propose alternative security mechanism to deal with Asian security architecture. A</w:t>
      </w:r>
      <w:r w:rsidRPr="00B63A90">
        <w:rPr>
          <w:rFonts w:ascii="Times New Roman" w:hAnsi="Times New Roman" w:cs="Times New Roman"/>
          <w:bCs/>
          <w:sz w:val="24"/>
          <w:szCs w:val="24"/>
        </w:rPr>
        <w:t>t the fourth summit of the Conference on Interaction and Confidence Building Measures in Asia (CICA)</w:t>
      </w:r>
      <w:r>
        <w:rPr>
          <w:rFonts w:ascii="Times New Roman" w:hAnsi="Times New Roman" w:cs="Times New Roman" w:hint="eastAsia"/>
          <w:bCs/>
          <w:sz w:val="24"/>
          <w:szCs w:val="24"/>
        </w:rPr>
        <w:t xml:space="preserve">, </w:t>
      </w:r>
      <w:r w:rsidRPr="00B63A90">
        <w:rPr>
          <w:rFonts w:ascii="Times New Roman" w:hAnsi="Times New Roman" w:cs="Times New Roman"/>
          <w:bCs/>
          <w:sz w:val="24"/>
          <w:szCs w:val="24"/>
        </w:rPr>
        <w:t>President Xi Jinping delivered a key-note speech</w:t>
      </w:r>
      <w:r>
        <w:rPr>
          <w:rFonts w:ascii="Times New Roman" w:hAnsi="Times New Roman" w:cs="Times New Roman" w:hint="eastAsia"/>
          <w:bCs/>
          <w:sz w:val="24"/>
          <w:szCs w:val="24"/>
        </w:rPr>
        <w:t xml:space="preserve">, saying that </w:t>
      </w:r>
      <w:r>
        <w:rPr>
          <w:rFonts w:ascii="Times New Roman" w:hAnsi="Times New Roman" w:cs="Times New Roman"/>
          <w:bCs/>
          <w:sz w:val="24"/>
          <w:szCs w:val="24"/>
        </w:rPr>
        <w:t>“</w:t>
      </w:r>
      <w:r w:rsidRPr="00AB29C2">
        <w:rPr>
          <w:rFonts w:ascii="Times New Roman" w:hAnsi="Times New Roman" w:cs="Times New Roman" w:hint="eastAsia"/>
          <w:bCs/>
          <w:sz w:val="24"/>
          <w:szCs w:val="24"/>
        </w:rPr>
        <w:t>his country</w:t>
      </w:r>
      <w:r>
        <w:rPr>
          <w:rFonts w:ascii="Times New Roman" w:hAnsi="Times New Roman" w:cs="Times New Roman"/>
          <w:bCs/>
          <w:sz w:val="24"/>
          <w:szCs w:val="24"/>
        </w:rPr>
        <w:t>…</w:t>
      </w:r>
      <w:r w:rsidRPr="00AB29C2">
        <w:rPr>
          <w:rFonts w:ascii="Times New Roman" w:hAnsi="Times New Roman" w:cs="Times New Roman" w:hint="eastAsia"/>
          <w:bCs/>
          <w:sz w:val="24"/>
          <w:szCs w:val="24"/>
        </w:rPr>
        <w:t xml:space="preserve">advocates a new security concept featuring mutual trust, mutual benefit, equality and coordination, and supports the </w:t>
      </w:r>
      <w:r w:rsidRPr="00AB29C2">
        <w:rPr>
          <w:rFonts w:ascii="Times New Roman" w:hAnsi="Times New Roman" w:cs="Times New Roman" w:hint="eastAsia"/>
          <w:bCs/>
          <w:sz w:val="24"/>
          <w:szCs w:val="24"/>
        </w:rPr>
        <w:lastRenderedPageBreak/>
        <w:t>Association of Southeast Asian Nations, the South Asian Association for Regional Cooperation, and the League of Arab States in playing a positive role in regional affairs.</w:t>
      </w:r>
      <w:r>
        <w:rPr>
          <w:rFonts w:ascii="Times New Roman" w:hAnsi="Times New Roman" w:cs="Times New Roman"/>
          <w:bCs/>
          <w:sz w:val="24"/>
          <w:szCs w:val="24"/>
        </w:rPr>
        <w:t>”</w:t>
      </w:r>
      <w:r>
        <w:rPr>
          <w:rFonts w:ascii="Times New Roman" w:hAnsi="Times New Roman" w:cs="Times New Roman" w:hint="eastAsia"/>
          <w:bCs/>
          <w:sz w:val="24"/>
          <w:szCs w:val="24"/>
        </w:rPr>
        <w:t xml:space="preserve"> Here new security concept may mean that China now plans to suggest a better security norms and principles, based on t</w:t>
      </w:r>
      <w:r w:rsidRPr="00AB29C2">
        <w:rPr>
          <w:rFonts w:ascii="Times New Roman" w:hAnsi="Times New Roman" w:cs="Times New Roman" w:hint="eastAsia"/>
          <w:bCs/>
          <w:sz w:val="24"/>
          <w:szCs w:val="24"/>
        </w:rPr>
        <w:t>he Five Principles of Peaceful Co-existence.</w:t>
      </w:r>
      <w:r>
        <w:rPr>
          <w:rFonts w:ascii="Times New Roman" w:hAnsi="Times New Roman" w:cs="Times New Roman" w:hint="eastAsia"/>
          <w:bCs/>
          <w:sz w:val="24"/>
          <w:szCs w:val="24"/>
        </w:rPr>
        <w:t xml:space="preserve"> Xi, in this address, basically mentioned almost all important regional security issues covering from North Korean nuclear issue to Afghanistan, and promised </w:t>
      </w:r>
      <w:r>
        <w:rPr>
          <w:rFonts w:ascii="Times New Roman" w:hAnsi="Times New Roman" w:cs="Times New Roman"/>
          <w:bCs/>
          <w:sz w:val="24"/>
          <w:szCs w:val="24"/>
        </w:rPr>
        <w:t>“</w:t>
      </w:r>
      <w:r w:rsidRPr="00AB29C2">
        <w:rPr>
          <w:rFonts w:ascii="Times New Roman" w:hAnsi="Times New Roman" w:cs="Times New Roman" w:hint="eastAsia"/>
          <w:bCs/>
          <w:sz w:val="24"/>
          <w:szCs w:val="24"/>
        </w:rPr>
        <w:t>unremitting efforts in solving international and regional hotspot issues through dialogue and negotiation</w:t>
      </w:r>
      <w:r>
        <w:rPr>
          <w:rFonts w:ascii="Times New Roman" w:hAnsi="Times New Roman" w:cs="Times New Roman" w:hint="eastAsia"/>
          <w:bCs/>
          <w:sz w:val="24"/>
          <w:szCs w:val="24"/>
        </w:rPr>
        <w:t>.</w:t>
      </w:r>
      <w:r>
        <w:rPr>
          <w:rFonts w:ascii="Times New Roman" w:hAnsi="Times New Roman" w:cs="Times New Roman"/>
          <w:bCs/>
          <w:sz w:val="24"/>
          <w:szCs w:val="24"/>
        </w:rPr>
        <w:t>”</w:t>
      </w:r>
      <w:r>
        <w:rPr>
          <w:rStyle w:val="a5"/>
          <w:rFonts w:ascii="Times New Roman" w:hAnsi="Times New Roman" w:cs="Times New Roman"/>
          <w:bCs/>
          <w:sz w:val="24"/>
          <w:szCs w:val="24"/>
        </w:rPr>
        <w:footnoteReference w:id="19"/>
      </w:r>
    </w:p>
    <w:p w:rsidR="00A21EF4" w:rsidRPr="00A21EF4" w:rsidRDefault="00A21EF4" w:rsidP="005C6234">
      <w:pPr>
        <w:spacing w:line="276" w:lineRule="auto"/>
        <w:ind w:firstLineChars="177" w:firstLine="425"/>
        <w:rPr>
          <w:rFonts w:ascii="Times New Roman" w:hAnsi="Times New Roman" w:cs="Times New Roman"/>
          <w:bCs/>
          <w:sz w:val="24"/>
          <w:szCs w:val="24"/>
        </w:rPr>
      </w:pPr>
    </w:p>
    <w:p w:rsidR="00AB29C2" w:rsidRDefault="00AB29C2" w:rsidP="005C6234">
      <w:pPr>
        <w:spacing w:line="276" w:lineRule="auto"/>
        <w:ind w:firstLineChars="177" w:firstLine="425"/>
        <w:rPr>
          <w:rFonts w:ascii="Times New Roman" w:hAnsi="Times New Roman" w:cs="Times New Roman"/>
          <w:bCs/>
          <w:sz w:val="24"/>
          <w:szCs w:val="24"/>
        </w:rPr>
      </w:pPr>
      <w:r>
        <w:rPr>
          <w:rFonts w:ascii="Times New Roman" w:hAnsi="Times New Roman" w:cs="Times New Roman" w:hint="eastAsia"/>
          <w:bCs/>
          <w:sz w:val="24"/>
          <w:szCs w:val="24"/>
        </w:rPr>
        <w:t xml:space="preserve">As the all-front competition </w:t>
      </w:r>
      <w:r>
        <w:rPr>
          <w:rFonts w:ascii="Times New Roman" w:hAnsi="Times New Roman" w:cs="Times New Roman"/>
          <w:bCs/>
          <w:sz w:val="24"/>
          <w:szCs w:val="24"/>
        </w:rPr>
        <w:t>between</w:t>
      </w:r>
      <w:r>
        <w:rPr>
          <w:rFonts w:ascii="Times New Roman" w:hAnsi="Times New Roman" w:cs="Times New Roman" w:hint="eastAsia"/>
          <w:bCs/>
          <w:sz w:val="24"/>
          <w:szCs w:val="24"/>
        </w:rPr>
        <w:t xml:space="preserve"> the United States and China goes on, f</w:t>
      </w:r>
      <w:r w:rsidR="00E73839">
        <w:rPr>
          <w:rFonts w:ascii="Times New Roman" w:hAnsi="Times New Roman" w:cs="Times New Roman" w:hint="eastAsia"/>
          <w:bCs/>
          <w:sz w:val="24"/>
          <w:szCs w:val="24"/>
        </w:rPr>
        <w:t xml:space="preserve">or the time being, the US-China relations are expected to go along the line with </w:t>
      </w:r>
      <w:r w:rsidR="00E73839">
        <w:rPr>
          <w:rFonts w:ascii="Times New Roman" w:hAnsi="Times New Roman" w:cs="Times New Roman"/>
          <w:bCs/>
          <w:sz w:val="24"/>
          <w:szCs w:val="24"/>
        </w:rPr>
        <w:t>“</w:t>
      </w:r>
      <w:r w:rsidR="00E73839">
        <w:rPr>
          <w:rFonts w:ascii="Times New Roman" w:hAnsi="Times New Roman" w:cs="Times New Roman" w:hint="eastAsia"/>
          <w:bCs/>
          <w:sz w:val="24"/>
          <w:szCs w:val="24"/>
        </w:rPr>
        <w:t>new type of major power relations.</w:t>
      </w:r>
      <w:r w:rsidR="00E73839">
        <w:rPr>
          <w:rFonts w:ascii="Times New Roman" w:hAnsi="Times New Roman" w:cs="Times New Roman"/>
          <w:bCs/>
          <w:sz w:val="24"/>
          <w:szCs w:val="24"/>
        </w:rPr>
        <w:t>”</w:t>
      </w:r>
      <w:r w:rsidR="00E73839">
        <w:rPr>
          <w:rFonts w:ascii="Times New Roman" w:hAnsi="Times New Roman" w:cs="Times New Roman" w:hint="eastAsia"/>
          <w:bCs/>
          <w:sz w:val="24"/>
          <w:szCs w:val="24"/>
        </w:rPr>
        <w:t xml:space="preserve"> Both countries try to find out the dimension of common interests, to expand the scope of consent, and to operationalize the cooperation. Susan Rice </w:t>
      </w:r>
      <w:r>
        <w:rPr>
          <w:rFonts w:ascii="Times New Roman" w:hAnsi="Times New Roman" w:cs="Times New Roman" w:hint="eastAsia"/>
          <w:bCs/>
          <w:sz w:val="24"/>
          <w:szCs w:val="24"/>
        </w:rPr>
        <w:t xml:space="preserve">once </w:t>
      </w:r>
      <w:r w:rsidR="00E73839">
        <w:rPr>
          <w:rFonts w:ascii="Times New Roman" w:hAnsi="Times New Roman" w:cs="Times New Roman" w:hint="eastAsia"/>
          <w:bCs/>
          <w:sz w:val="24"/>
          <w:szCs w:val="24"/>
        </w:rPr>
        <w:t xml:space="preserve">holds that </w:t>
      </w:r>
      <w:r w:rsidR="00E73839">
        <w:rPr>
          <w:rFonts w:ascii="Times New Roman" w:hAnsi="Times New Roman" w:cs="Times New Roman"/>
          <w:bCs/>
          <w:sz w:val="24"/>
          <w:szCs w:val="24"/>
        </w:rPr>
        <w:t>“</w:t>
      </w:r>
      <w:r w:rsidR="00E73839" w:rsidRPr="00E73839">
        <w:rPr>
          <w:rFonts w:ascii="Times New Roman" w:hAnsi="Times New Roman" w:cs="Times New Roman"/>
          <w:bCs/>
          <w:sz w:val="24"/>
          <w:szCs w:val="24"/>
        </w:rPr>
        <w:t>When it comes to China, we seek to operationalize a new model of major power relations. That means managing inevitable competition while forging deeper cooperation on issues where our interests converge—in Asia and beyond.</w:t>
      </w:r>
      <w:r w:rsidR="00E73839">
        <w:rPr>
          <w:rFonts w:ascii="Times New Roman" w:hAnsi="Times New Roman" w:cs="Times New Roman"/>
          <w:bCs/>
          <w:sz w:val="24"/>
          <w:szCs w:val="24"/>
        </w:rPr>
        <w:t>”</w:t>
      </w:r>
      <w:r w:rsidR="00E73839">
        <w:rPr>
          <w:rFonts w:ascii="Times New Roman" w:hAnsi="Times New Roman" w:cs="Times New Roman" w:hint="eastAsia"/>
          <w:bCs/>
          <w:sz w:val="24"/>
          <w:szCs w:val="24"/>
        </w:rPr>
        <w:t xml:space="preserve"> Both countries list most impending and easily agreeable issues for the platform such as </w:t>
      </w:r>
      <w:r w:rsidR="00E73839" w:rsidRPr="00E73839">
        <w:rPr>
          <w:rFonts w:ascii="Times New Roman" w:hAnsi="Times New Roman" w:cs="Times New Roman"/>
          <w:bCs/>
          <w:sz w:val="24"/>
          <w:szCs w:val="24"/>
        </w:rPr>
        <w:t xml:space="preserve">the denuclearization of the Korean Peninsula, a peaceful resolution to the Iranian nuclear issue, a stable and secure Afghanistan, and an end to conflict in Sudan. </w:t>
      </w:r>
      <w:r w:rsidR="00E73839">
        <w:rPr>
          <w:rFonts w:ascii="Times New Roman" w:hAnsi="Times New Roman" w:cs="Times New Roman" w:hint="eastAsia"/>
          <w:bCs/>
          <w:sz w:val="24"/>
          <w:szCs w:val="24"/>
        </w:rPr>
        <w:t xml:space="preserve">Also two countries can take concerted action to </w:t>
      </w:r>
      <w:r w:rsidR="00E73839">
        <w:rPr>
          <w:rFonts w:ascii="Times New Roman" w:hAnsi="Times New Roman" w:cs="Times New Roman"/>
          <w:bCs/>
          <w:sz w:val="24"/>
          <w:szCs w:val="24"/>
        </w:rPr>
        <w:t>“</w:t>
      </w:r>
      <w:r w:rsidR="00E73839" w:rsidRPr="00E73839">
        <w:rPr>
          <w:rFonts w:ascii="Times New Roman" w:hAnsi="Times New Roman" w:cs="Times New Roman"/>
          <w:bCs/>
          <w:sz w:val="24"/>
          <w:szCs w:val="24"/>
        </w:rPr>
        <w:t>bolster peace and development in places like sub-Saharan Africa, where sustainable growth would deliver lasting benefit to the peoples of Africa as well as to both our countries.</w:t>
      </w:r>
      <w:r w:rsidR="00E73839">
        <w:rPr>
          <w:rFonts w:ascii="Times New Roman" w:hAnsi="Times New Roman" w:cs="Times New Roman"/>
          <w:bCs/>
          <w:sz w:val="24"/>
          <w:szCs w:val="24"/>
        </w:rPr>
        <w:t>”</w:t>
      </w:r>
      <w:r w:rsidR="00E73839">
        <w:rPr>
          <w:rFonts w:ascii="Times New Roman" w:hAnsi="Times New Roman" w:cs="Times New Roman" w:hint="eastAsia"/>
          <w:bCs/>
          <w:sz w:val="24"/>
          <w:szCs w:val="24"/>
        </w:rPr>
        <w:t xml:space="preserve"> With China, Washington tries to enhance</w:t>
      </w:r>
      <w:r w:rsidR="00E73839" w:rsidRPr="00E73839">
        <w:rPr>
          <w:rFonts w:ascii="Times New Roman" w:hAnsi="Times New Roman" w:cs="Times New Roman"/>
          <w:bCs/>
          <w:sz w:val="24"/>
          <w:szCs w:val="24"/>
        </w:rPr>
        <w:t xml:space="preserve"> mi</w:t>
      </w:r>
      <w:r w:rsidR="00E73839">
        <w:rPr>
          <w:rFonts w:ascii="Times New Roman" w:hAnsi="Times New Roman" w:cs="Times New Roman"/>
          <w:bCs/>
          <w:sz w:val="24"/>
          <w:szCs w:val="24"/>
        </w:rPr>
        <w:t>litary-to-military relationship</w:t>
      </w:r>
      <w:r w:rsidR="00E73839">
        <w:rPr>
          <w:rFonts w:ascii="Times New Roman" w:hAnsi="Times New Roman" w:cs="Times New Roman" w:hint="eastAsia"/>
          <w:bCs/>
          <w:sz w:val="24"/>
          <w:szCs w:val="24"/>
        </w:rPr>
        <w:t xml:space="preserve"> and </w:t>
      </w:r>
      <w:r w:rsidR="00E73839" w:rsidRPr="00E73839">
        <w:rPr>
          <w:rFonts w:ascii="Times New Roman" w:hAnsi="Times New Roman" w:cs="Times New Roman"/>
          <w:bCs/>
          <w:sz w:val="24"/>
          <w:szCs w:val="24"/>
        </w:rPr>
        <w:t xml:space="preserve">strategic security dialogues and </w:t>
      </w:r>
      <w:r w:rsidR="00E73839">
        <w:rPr>
          <w:rFonts w:ascii="Times New Roman" w:hAnsi="Times New Roman" w:cs="Times New Roman" w:hint="eastAsia"/>
          <w:bCs/>
          <w:sz w:val="24"/>
          <w:szCs w:val="24"/>
        </w:rPr>
        <w:t xml:space="preserve">to </w:t>
      </w:r>
      <w:r w:rsidR="00E73839" w:rsidRPr="00E73839">
        <w:rPr>
          <w:rFonts w:ascii="Times New Roman" w:hAnsi="Times New Roman" w:cs="Times New Roman"/>
          <w:bCs/>
          <w:sz w:val="24"/>
          <w:szCs w:val="24"/>
        </w:rPr>
        <w:t>cooperate on issues like counter-piracy an</w:t>
      </w:r>
      <w:r w:rsidR="00E73839">
        <w:rPr>
          <w:rFonts w:ascii="Times New Roman" w:hAnsi="Times New Roman" w:cs="Times New Roman"/>
          <w:bCs/>
          <w:sz w:val="24"/>
          <w:szCs w:val="24"/>
        </w:rPr>
        <w:t>d maritime security</w:t>
      </w:r>
      <w:r w:rsidR="00E73839" w:rsidRPr="00E73839">
        <w:rPr>
          <w:rFonts w:ascii="Times New Roman" w:hAnsi="Times New Roman" w:cs="Times New Roman"/>
          <w:bCs/>
          <w:sz w:val="24"/>
          <w:szCs w:val="24"/>
        </w:rPr>
        <w:t>.</w:t>
      </w:r>
      <w:r w:rsidR="00E73839">
        <w:rPr>
          <w:rStyle w:val="a5"/>
          <w:rFonts w:ascii="Times New Roman" w:hAnsi="Times New Roman" w:cs="Times New Roman"/>
          <w:bCs/>
          <w:sz w:val="24"/>
          <w:szCs w:val="24"/>
        </w:rPr>
        <w:footnoteReference w:id="20"/>
      </w:r>
    </w:p>
    <w:p w:rsidR="00AB29C2" w:rsidRDefault="00AB29C2" w:rsidP="005C6234">
      <w:pPr>
        <w:spacing w:line="276" w:lineRule="auto"/>
        <w:ind w:firstLineChars="177" w:firstLine="425"/>
        <w:rPr>
          <w:rFonts w:ascii="Times New Roman" w:hAnsi="Times New Roman" w:cs="Times New Roman"/>
          <w:bCs/>
          <w:sz w:val="24"/>
          <w:szCs w:val="24"/>
        </w:rPr>
      </w:pPr>
    </w:p>
    <w:p w:rsidR="00AB29C2" w:rsidRDefault="00AB29C2" w:rsidP="005C6234">
      <w:pPr>
        <w:pStyle w:val="a3"/>
        <w:numPr>
          <w:ilvl w:val="0"/>
          <w:numId w:val="6"/>
        </w:numPr>
        <w:spacing w:line="276" w:lineRule="auto"/>
        <w:ind w:leftChars="0"/>
        <w:rPr>
          <w:rFonts w:ascii="Times New Roman" w:hAnsi="Times New Roman" w:cs="Times New Roman"/>
          <w:bCs/>
          <w:sz w:val="24"/>
          <w:szCs w:val="24"/>
        </w:rPr>
      </w:pPr>
      <w:r>
        <w:rPr>
          <w:rFonts w:ascii="Times New Roman" w:hAnsi="Times New Roman" w:cs="Times New Roman" w:hint="eastAsia"/>
          <w:bCs/>
          <w:sz w:val="24"/>
          <w:szCs w:val="24"/>
        </w:rPr>
        <w:t>The problem of over-balancing among South Korea, Japan, and C</w:t>
      </w:r>
      <w:r>
        <w:rPr>
          <w:rFonts w:ascii="Times New Roman" w:hAnsi="Times New Roman" w:cs="Times New Roman"/>
          <w:bCs/>
          <w:sz w:val="24"/>
          <w:szCs w:val="24"/>
        </w:rPr>
        <w:t>h</w:t>
      </w:r>
      <w:r>
        <w:rPr>
          <w:rFonts w:ascii="Times New Roman" w:hAnsi="Times New Roman" w:cs="Times New Roman" w:hint="eastAsia"/>
          <w:bCs/>
          <w:sz w:val="24"/>
          <w:szCs w:val="24"/>
        </w:rPr>
        <w:t>ina</w:t>
      </w:r>
    </w:p>
    <w:p w:rsidR="00AB29C2" w:rsidRDefault="00AB29C2" w:rsidP="005C6234">
      <w:pPr>
        <w:spacing w:line="276" w:lineRule="auto"/>
        <w:rPr>
          <w:rFonts w:ascii="Times New Roman" w:hAnsi="Times New Roman" w:cs="Times New Roman"/>
          <w:bCs/>
          <w:sz w:val="24"/>
          <w:szCs w:val="24"/>
        </w:rPr>
      </w:pPr>
    </w:p>
    <w:p w:rsidR="00A300D3" w:rsidRDefault="003A30FF" w:rsidP="005C6234">
      <w:pPr>
        <w:spacing w:line="276" w:lineRule="auto"/>
        <w:ind w:firstLineChars="177" w:firstLine="425"/>
        <w:rPr>
          <w:rFonts w:ascii="Times New Roman" w:hAnsi="Times New Roman" w:cs="Times New Roman"/>
          <w:bCs/>
          <w:sz w:val="24"/>
          <w:szCs w:val="24"/>
        </w:rPr>
      </w:pPr>
      <w:r>
        <w:rPr>
          <w:rFonts w:ascii="Times New Roman" w:hAnsi="Times New Roman" w:cs="Times New Roman" w:hint="eastAsia"/>
          <w:bCs/>
          <w:sz w:val="24"/>
          <w:szCs w:val="24"/>
        </w:rPr>
        <w:t xml:space="preserve">In dealing with security matters in Northeast Asia, one significant factor is that Korea, China, and Japan have not completed modern </w:t>
      </w:r>
      <w:r>
        <w:rPr>
          <w:rFonts w:ascii="Times New Roman" w:hAnsi="Times New Roman" w:cs="Times New Roman"/>
          <w:bCs/>
          <w:sz w:val="24"/>
          <w:szCs w:val="24"/>
        </w:rPr>
        <w:t>transition</w:t>
      </w:r>
      <w:r>
        <w:rPr>
          <w:rFonts w:ascii="Times New Roman" w:hAnsi="Times New Roman" w:cs="Times New Roman" w:hint="eastAsia"/>
          <w:bCs/>
          <w:sz w:val="24"/>
          <w:szCs w:val="24"/>
        </w:rPr>
        <w:t>, in the sense that three countries could not accomplish their long-cherished goals of realizing normal, modern states.</w:t>
      </w:r>
      <w:r w:rsidR="00CA0EF9" w:rsidRPr="00AB29C2">
        <w:rPr>
          <w:rFonts w:ascii="Times New Roman" w:hAnsi="Times New Roman" w:cs="Times New Roman"/>
          <w:bCs/>
          <w:sz w:val="24"/>
          <w:szCs w:val="24"/>
        </w:rPr>
        <w:t xml:space="preserve"> </w:t>
      </w:r>
      <w:r>
        <w:rPr>
          <w:rFonts w:ascii="Times New Roman" w:hAnsi="Times New Roman" w:cs="Times New Roman" w:hint="eastAsia"/>
          <w:bCs/>
          <w:sz w:val="24"/>
          <w:szCs w:val="24"/>
        </w:rPr>
        <w:t xml:space="preserve">Both China and Korea are divided, failing to establish a unified modern state based on the traditional concept of one nation. Japan also failed to normalize </w:t>
      </w:r>
      <w:r>
        <w:rPr>
          <w:rFonts w:ascii="Times New Roman" w:hAnsi="Times New Roman" w:cs="Times New Roman"/>
          <w:bCs/>
          <w:sz w:val="24"/>
          <w:szCs w:val="24"/>
        </w:rPr>
        <w:t>itself</w:t>
      </w:r>
      <w:r>
        <w:rPr>
          <w:rFonts w:ascii="Times New Roman" w:hAnsi="Times New Roman" w:cs="Times New Roman" w:hint="eastAsia"/>
          <w:bCs/>
          <w:sz w:val="24"/>
          <w:szCs w:val="24"/>
        </w:rPr>
        <w:t xml:space="preserve"> having a constitutional restraint in wielding sovereign rights. As three countries have no experience of mutually recognizing each other as normal, modern state, each still preserves serious doubt that other actors may strive for revisionist policies. Korea and Japan fears of the revival of traditional Chinese hegemonic expansion, whereas Korea and China fear the return of Japanese imperialism in some forms. These fears historically produced, make </w:t>
      </w:r>
      <w:r>
        <w:rPr>
          <w:rFonts w:ascii="Times New Roman" w:hAnsi="Times New Roman" w:cs="Times New Roman"/>
          <w:bCs/>
          <w:sz w:val="24"/>
          <w:szCs w:val="24"/>
        </w:rPr>
        <w:t>these</w:t>
      </w:r>
      <w:r>
        <w:rPr>
          <w:rFonts w:ascii="Times New Roman" w:hAnsi="Times New Roman" w:cs="Times New Roman" w:hint="eastAsia"/>
          <w:bCs/>
          <w:sz w:val="24"/>
          <w:szCs w:val="24"/>
        </w:rPr>
        <w:t xml:space="preserve"> states over-balance against each other, and become highly sensitive to each other</w:t>
      </w:r>
      <w:r>
        <w:rPr>
          <w:rFonts w:ascii="Times New Roman" w:hAnsi="Times New Roman" w:cs="Times New Roman"/>
          <w:bCs/>
          <w:sz w:val="24"/>
          <w:szCs w:val="24"/>
        </w:rPr>
        <w:t>’</w:t>
      </w:r>
      <w:r>
        <w:rPr>
          <w:rFonts w:ascii="Times New Roman" w:hAnsi="Times New Roman" w:cs="Times New Roman" w:hint="eastAsia"/>
          <w:bCs/>
          <w:sz w:val="24"/>
          <w:szCs w:val="24"/>
        </w:rPr>
        <w:t>s interpretation of history. They assume that historical consciousness may reflect each other</w:t>
      </w:r>
      <w:r>
        <w:rPr>
          <w:rFonts w:ascii="Times New Roman" w:hAnsi="Times New Roman" w:cs="Times New Roman"/>
          <w:bCs/>
          <w:sz w:val="24"/>
          <w:szCs w:val="24"/>
        </w:rPr>
        <w:t>’</w:t>
      </w:r>
      <w:r>
        <w:rPr>
          <w:rFonts w:ascii="Times New Roman" w:hAnsi="Times New Roman" w:cs="Times New Roman" w:hint="eastAsia"/>
          <w:bCs/>
          <w:sz w:val="24"/>
          <w:szCs w:val="24"/>
        </w:rPr>
        <w:t xml:space="preserve">s future strategic intention, thereby feeling needs to perform soft balancing against each other. These fears have been frequently aggravated by the element of domestic politics, in which some politicians make </w:t>
      </w:r>
      <w:r>
        <w:rPr>
          <w:rFonts w:ascii="Times New Roman" w:hAnsi="Times New Roman" w:cs="Times New Roman" w:hint="eastAsia"/>
          <w:bCs/>
          <w:sz w:val="24"/>
          <w:szCs w:val="24"/>
        </w:rPr>
        <w:lastRenderedPageBreak/>
        <w:t>full use of these matter for the benefit of political calculation.</w:t>
      </w:r>
    </w:p>
    <w:p w:rsidR="00273A6A" w:rsidRDefault="00A300D3" w:rsidP="005C6234">
      <w:pPr>
        <w:spacing w:line="276" w:lineRule="auto"/>
        <w:ind w:firstLineChars="177" w:firstLine="425"/>
        <w:rPr>
          <w:rFonts w:ascii="Times New Roman" w:hAnsi="Times New Roman" w:cs="Times New Roman"/>
          <w:bCs/>
          <w:sz w:val="24"/>
          <w:szCs w:val="24"/>
        </w:rPr>
      </w:pPr>
      <w:r>
        <w:rPr>
          <w:rFonts w:ascii="Times New Roman" w:hAnsi="Times New Roman" w:cs="Times New Roman" w:hint="eastAsia"/>
          <w:bCs/>
          <w:sz w:val="24"/>
          <w:szCs w:val="24"/>
        </w:rPr>
        <w:t>One example is J</w:t>
      </w:r>
      <w:r w:rsidR="00273A6A" w:rsidRPr="00060604">
        <w:rPr>
          <w:rFonts w:ascii="Times New Roman" w:hAnsi="Times New Roman" w:cs="Times New Roman" w:hint="eastAsia"/>
          <w:bCs/>
          <w:sz w:val="24"/>
          <w:szCs w:val="24"/>
        </w:rPr>
        <w:t>apanese conceptions of the rise of China. Frequently Japan remembers the traditional regional order under Sino-centric world view. With the worsening of the relationship between South Korea and Japan, Japanese also uses the history as one of the grounds to argue that South Korea</w:t>
      </w:r>
      <w:r w:rsidR="00273A6A" w:rsidRPr="00060604">
        <w:rPr>
          <w:rFonts w:ascii="Times New Roman" w:hAnsi="Times New Roman" w:cs="Times New Roman"/>
          <w:bCs/>
          <w:sz w:val="24"/>
          <w:szCs w:val="24"/>
        </w:rPr>
        <w:t>’</w:t>
      </w:r>
      <w:r w:rsidR="00273A6A" w:rsidRPr="00060604">
        <w:rPr>
          <w:rFonts w:ascii="Times New Roman" w:hAnsi="Times New Roman" w:cs="Times New Roman" w:hint="eastAsia"/>
          <w:bCs/>
          <w:sz w:val="24"/>
          <w:szCs w:val="24"/>
        </w:rPr>
        <w:t>s traditional affinity with China will be revived in projecting the future regional order in the 21</w:t>
      </w:r>
      <w:r w:rsidR="00273A6A" w:rsidRPr="00060604">
        <w:rPr>
          <w:rFonts w:ascii="Times New Roman" w:hAnsi="Times New Roman" w:cs="Times New Roman" w:hint="eastAsia"/>
          <w:bCs/>
          <w:sz w:val="24"/>
          <w:szCs w:val="24"/>
          <w:vertAlign w:val="superscript"/>
        </w:rPr>
        <w:t>st</w:t>
      </w:r>
      <w:r w:rsidR="00273A6A" w:rsidRPr="00060604">
        <w:rPr>
          <w:rFonts w:ascii="Times New Roman" w:hAnsi="Times New Roman" w:cs="Times New Roman" w:hint="eastAsia"/>
          <w:bCs/>
          <w:sz w:val="24"/>
          <w:szCs w:val="24"/>
        </w:rPr>
        <w:t xml:space="preserve"> century. This means that the traditional regional order still looms large in the perception of East Asians.</w:t>
      </w:r>
    </w:p>
    <w:p w:rsidR="00CA0EF9" w:rsidRDefault="00A300D3" w:rsidP="005C6234">
      <w:pPr>
        <w:spacing w:line="276" w:lineRule="auto"/>
        <w:ind w:firstLineChars="177" w:firstLine="425"/>
        <w:rPr>
          <w:rFonts w:ascii="Times New Roman" w:hAnsi="Times New Roman" w:cs="Times New Roman"/>
          <w:bCs/>
          <w:sz w:val="24"/>
          <w:szCs w:val="24"/>
        </w:rPr>
      </w:pPr>
      <w:r>
        <w:rPr>
          <w:rFonts w:ascii="Times New Roman" w:hAnsi="Times New Roman" w:cs="Times New Roman" w:hint="eastAsia"/>
          <w:bCs/>
          <w:sz w:val="24"/>
          <w:szCs w:val="24"/>
        </w:rPr>
        <w:t xml:space="preserve">Augmented by this kind of fear, and also </w:t>
      </w:r>
      <w:r w:rsidR="00922113">
        <w:rPr>
          <w:rFonts w:ascii="Times New Roman" w:hAnsi="Times New Roman" w:cs="Times New Roman" w:hint="eastAsia"/>
          <w:bCs/>
          <w:sz w:val="24"/>
          <w:szCs w:val="24"/>
        </w:rPr>
        <w:t>furnished by national aim to normalize itself, Japan has been ta</w:t>
      </w:r>
      <w:r w:rsidR="00CA0EF9" w:rsidRPr="00CA0EF9">
        <w:rPr>
          <w:rFonts w:ascii="Times New Roman" w:hAnsi="Times New Roman" w:cs="Times New Roman"/>
          <w:bCs/>
          <w:sz w:val="24"/>
          <w:szCs w:val="24"/>
        </w:rPr>
        <w:t>king step</w:t>
      </w:r>
      <w:r w:rsidR="00922113">
        <w:rPr>
          <w:rFonts w:ascii="Times New Roman" w:hAnsi="Times New Roman" w:cs="Times New Roman" w:hint="eastAsia"/>
          <w:bCs/>
          <w:sz w:val="24"/>
          <w:szCs w:val="24"/>
        </w:rPr>
        <w:t xml:space="preserve">s to creating a stronger military. </w:t>
      </w:r>
      <w:r w:rsidR="00CA0EF9" w:rsidRPr="00CA0EF9">
        <w:rPr>
          <w:rFonts w:ascii="Times New Roman" w:hAnsi="Times New Roman" w:cs="Times New Roman"/>
          <w:bCs/>
          <w:sz w:val="24"/>
          <w:szCs w:val="24"/>
        </w:rPr>
        <w:t>Prime Minister Shinzo Abe</w:t>
      </w:r>
      <w:r w:rsidR="00922113">
        <w:rPr>
          <w:rFonts w:ascii="Times New Roman" w:hAnsi="Times New Roman" w:cs="Times New Roman" w:hint="eastAsia"/>
          <w:bCs/>
          <w:sz w:val="24"/>
          <w:szCs w:val="24"/>
        </w:rPr>
        <w:t xml:space="preserve">, with the tenet of proactive pacifism, approved </w:t>
      </w:r>
      <w:r w:rsidR="00CA0EF9" w:rsidRPr="00CA0EF9">
        <w:rPr>
          <w:rFonts w:ascii="Times New Roman" w:hAnsi="Times New Roman" w:cs="Times New Roman"/>
          <w:bCs/>
          <w:sz w:val="24"/>
          <w:szCs w:val="24"/>
        </w:rPr>
        <w:t>a new five-year defense plan</w:t>
      </w:r>
      <w:r w:rsidR="00922113">
        <w:rPr>
          <w:rFonts w:ascii="Times New Roman" w:hAnsi="Times New Roman" w:cs="Times New Roman" w:hint="eastAsia"/>
          <w:bCs/>
          <w:sz w:val="24"/>
          <w:szCs w:val="24"/>
        </w:rPr>
        <w:t>, and</w:t>
      </w:r>
      <w:r w:rsidR="00CA0EF9" w:rsidRPr="00CA0EF9">
        <w:rPr>
          <w:rFonts w:ascii="Times New Roman" w:hAnsi="Times New Roman" w:cs="Times New Roman"/>
          <w:bCs/>
          <w:sz w:val="24"/>
          <w:szCs w:val="24"/>
        </w:rPr>
        <w:t xml:space="preserve"> the acquisition of drones and amphibious assault vehicles</w:t>
      </w:r>
      <w:r w:rsidR="00922113">
        <w:rPr>
          <w:rFonts w:ascii="Times New Roman" w:hAnsi="Times New Roman" w:cs="Times New Roman" w:hint="eastAsia"/>
          <w:bCs/>
          <w:sz w:val="24"/>
          <w:szCs w:val="24"/>
        </w:rPr>
        <w:t xml:space="preserve">, and decided to reinterpret constitutional clause for collective self-defense. It comes from </w:t>
      </w:r>
      <w:r w:rsidR="00CA0EF9" w:rsidRPr="00CA0EF9">
        <w:rPr>
          <w:rFonts w:ascii="Times New Roman" w:hAnsi="Times New Roman" w:cs="Times New Roman"/>
          <w:bCs/>
          <w:sz w:val="24"/>
          <w:szCs w:val="24"/>
        </w:rPr>
        <w:t>a prolonged rivalry with China over</w:t>
      </w:r>
      <w:r w:rsidR="00922113">
        <w:rPr>
          <w:rFonts w:ascii="Times New Roman" w:hAnsi="Times New Roman" w:cs="Times New Roman"/>
          <w:bCs/>
          <w:sz w:val="24"/>
          <w:szCs w:val="24"/>
        </w:rPr>
        <w:t xml:space="preserve"> islands in the East China Sea</w:t>
      </w:r>
      <w:r w:rsidR="00922113">
        <w:rPr>
          <w:rFonts w:ascii="Times New Roman" w:hAnsi="Times New Roman" w:cs="Times New Roman" w:hint="eastAsia"/>
          <w:bCs/>
          <w:sz w:val="24"/>
          <w:szCs w:val="24"/>
        </w:rPr>
        <w:t xml:space="preserve">, but reflects Japanese perception on the rise of China in general. </w:t>
      </w:r>
    </w:p>
    <w:p w:rsidR="00922113" w:rsidRDefault="00922113" w:rsidP="005C6234">
      <w:pPr>
        <w:spacing w:line="276" w:lineRule="auto"/>
        <w:ind w:firstLineChars="177" w:firstLine="425"/>
        <w:rPr>
          <w:rFonts w:ascii="Times New Roman" w:hAnsi="Times New Roman" w:cs="Times New Roman"/>
          <w:bCs/>
          <w:sz w:val="24"/>
          <w:szCs w:val="24"/>
        </w:rPr>
      </w:pPr>
    </w:p>
    <w:p w:rsidR="00922113" w:rsidRDefault="00922113" w:rsidP="005C6234">
      <w:pPr>
        <w:pStyle w:val="a3"/>
        <w:numPr>
          <w:ilvl w:val="0"/>
          <w:numId w:val="6"/>
        </w:numPr>
        <w:spacing w:line="276" w:lineRule="auto"/>
        <w:ind w:leftChars="0"/>
        <w:rPr>
          <w:rFonts w:ascii="Times New Roman" w:hAnsi="Times New Roman" w:cs="Times New Roman"/>
          <w:bCs/>
          <w:sz w:val="24"/>
          <w:szCs w:val="24"/>
        </w:rPr>
      </w:pPr>
      <w:r>
        <w:rPr>
          <w:rFonts w:ascii="Times New Roman" w:hAnsi="Times New Roman" w:cs="Times New Roman" w:hint="eastAsia"/>
          <w:bCs/>
          <w:sz w:val="24"/>
          <w:szCs w:val="24"/>
        </w:rPr>
        <w:t>South Korea</w:t>
      </w:r>
      <w:r>
        <w:rPr>
          <w:rFonts w:ascii="Times New Roman" w:hAnsi="Times New Roman" w:cs="Times New Roman"/>
          <w:bCs/>
          <w:sz w:val="24"/>
          <w:szCs w:val="24"/>
        </w:rPr>
        <w:t>’</w:t>
      </w:r>
      <w:r>
        <w:rPr>
          <w:rFonts w:ascii="Times New Roman" w:hAnsi="Times New Roman" w:cs="Times New Roman" w:hint="eastAsia"/>
          <w:bCs/>
          <w:sz w:val="24"/>
          <w:szCs w:val="24"/>
        </w:rPr>
        <w:t>s middle power role in regional security architecture</w:t>
      </w:r>
    </w:p>
    <w:p w:rsidR="00922113" w:rsidRDefault="00922113" w:rsidP="005C6234">
      <w:pPr>
        <w:spacing w:line="276" w:lineRule="auto"/>
        <w:rPr>
          <w:rFonts w:ascii="Times New Roman" w:hAnsi="Times New Roman" w:cs="Times New Roman"/>
          <w:bCs/>
          <w:sz w:val="24"/>
          <w:szCs w:val="24"/>
        </w:rPr>
      </w:pPr>
    </w:p>
    <w:p w:rsidR="004F4CD6" w:rsidRDefault="00922113" w:rsidP="005C6234">
      <w:pPr>
        <w:spacing w:line="276" w:lineRule="auto"/>
        <w:ind w:firstLineChars="177" w:firstLine="425"/>
        <w:rPr>
          <w:rFonts w:ascii="Times New Roman" w:hAnsi="Times New Roman" w:cs="Times New Roman"/>
          <w:sz w:val="24"/>
          <w:szCs w:val="24"/>
        </w:rPr>
      </w:pPr>
      <w:r>
        <w:rPr>
          <w:rFonts w:ascii="Times New Roman" w:hAnsi="Times New Roman" w:cs="Times New Roman" w:hint="eastAsia"/>
          <w:bCs/>
          <w:sz w:val="24"/>
          <w:szCs w:val="24"/>
        </w:rPr>
        <w:t xml:space="preserve">South Korea, surrounded by four great powers, will have terrible times if power transition translates into military clashes. More than anything else, to enhance </w:t>
      </w:r>
      <w:r w:rsidRPr="00A21EF4">
        <w:rPr>
          <w:rFonts w:ascii="Times New Roman" w:hAnsi="Times New Roman" w:cs="Times New Roman"/>
          <w:sz w:val="24"/>
          <w:szCs w:val="24"/>
        </w:rPr>
        <w:t xml:space="preserve">systemic flexibility </w:t>
      </w:r>
      <w:r>
        <w:rPr>
          <w:rFonts w:ascii="Times New Roman" w:hAnsi="Times New Roman" w:cs="Times New Roman" w:hint="eastAsia"/>
          <w:sz w:val="24"/>
          <w:szCs w:val="24"/>
        </w:rPr>
        <w:t xml:space="preserve">is crucial. To do this, South Korea needs </w:t>
      </w:r>
      <w:r w:rsidRPr="00A21EF4">
        <w:rPr>
          <w:rFonts w:ascii="Times New Roman" w:hAnsi="Times New Roman" w:cs="Times New Roman"/>
          <w:sz w:val="24"/>
          <w:szCs w:val="24"/>
        </w:rPr>
        <w:t>(1) to prevent war among great powers or military clashes for regional hegemony; (2) to peacefully manage difficult regional affairs which has implications for great powers’ rivalry; (3) to establish universal, international norm in spite of power shift;</w:t>
      </w:r>
      <w:r>
        <w:rPr>
          <w:rFonts w:ascii="Times New Roman" w:hAnsi="Times New Roman" w:cs="Times New Roman" w:hint="eastAsia"/>
          <w:sz w:val="24"/>
          <w:szCs w:val="24"/>
        </w:rPr>
        <w:t xml:space="preserve"> and </w:t>
      </w:r>
      <w:r w:rsidRPr="00A21EF4">
        <w:rPr>
          <w:rFonts w:ascii="Times New Roman" w:hAnsi="Times New Roman" w:cs="Times New Roman"/>
          <w:sz w:val="24"/>
          <w:szCs w:val="24"/>
        </w:rPr>
        <w:t>(4) to enhance the role of middle powers to lessen the strategic distrust among great powers, especially between the United States and China.</w:t>
      </w:r>
    </w:p>
    <w:p w:rsidR="004F4CD6" w:rsidRDefault="004F4CD6" w:rsidP="005C6234">
      <w:pPr>
        <w:spacing w:line="276"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 xml:space="preserve">This goal is, in other words, </w:t>
      </w:r>
      <w:r w:rsidRPr="00A21EF4">
        <w:rPr>
          <w:rFonts w:ascii="Times New Roman" w:hAnsi="Times New Roman" w:cs="Times New Roman"/>
          <w:sz w:val="24"/>
          <w:szCs w:val="24"/>
        </w:rPr>
        <w:t>to balance against “great power politics” itself rather than any specific great power for specific their national interests</w:t>
      </w:r>
      <w:r>
        <w:rPr>
          <w:rFonts w:ascii="Times New Roman" w:hAnsi="Times New Roman" w:cs="Times New Roman" w:hint="eastAsia"/>
          <w:sz w:val="24"/>
          <w:szCs w:val="24"/>
        </w:rPr>
        <w:t xml:space="preserve">. It aims </w:t>
      </w:r>
      <w:r w:rsidRPr="00A21EF4">
        <w:rPr>
          <w:rFonts w:ascii="Times New Roman" w:hAnsi="Times New Roman" w:cs="Times New Roman"/>
          <w:sz w:val="24"/>
          <w:szCs w:val="24"/>
        </w:rPr>
        <w:t>to balance against great power politics not to replace the role of great powers, but to transform the logic of power politics with better logic of multilateral cooperation</w:t>
      </w:r>
      <w:r>
        <w:rPr>
          <w:rFonts w:ascii="Times New Roman" w:hAnsi="Times New Roman" w:cs="Times New Roman" w:hint="eastAsia"/>
          <w:sz w:val="24"/>
          <w:szCs w:val="24"/>
        </w:rPr>
        <w:t xml:space="preserve">. Then, East Asians may </w:t>
      </w:r>
      <w:r w:rsidRPr="00A21EF4">
        <w:rPr>
          <w:rFonts w:ascii="Times New Roman" w:hAnsi="Times New Roman" w:cs="Times New Roman"/>
          <w:sz w:val="24"/>
          <w:szCs w:val="24"/>
        </w:rPr>
        <w:t>advance a new picture of regional governance with more universal value orientation benefiting regional citizens regardless of power distribution.</w:t>
      </w:r>
    </w:p>
    <w:p w:rsidR="004F4CD6" w:rsidRPr="00E26BDF" w:rsidRDefault="004F4CD6" w:rsidP="005C6234">
      <w:pPr>
        <w:spacing w:line="276"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 xml:space="preserve">Second, to cope with complex nature of power transition and the problem of </w:t>
      </w:r>
      <w:r>
        <w:rPr>
          <w:rFonts w:ascii="Times New Roman" w:hAnsi="Times New Roman" w:cs="Times New Roman"/>
          <w:sz w:val="24"/>
          <w:szCs w:val="24"/>
        </w:rPr>
        <w:t>overbalancing</w:t>
      </w:r>
      <w:r>
        <w:rPr>
          <w:rFonts w:ascii="Times New Roman" w:hAnsi="Times New Roman" w:cs="Times New Roman" w:hint="eastAsia"/>
          <w:sz w:val="24"/>
          <w:szCs w:val="24"/>
        </w:rPr>
        <w:t xml:space="preserve">, it is </w:t>
      </w:r>
      <w:r>
        <w:rPr>
          <w:rFonts w:ascii="Times New Roman" w:hAnsi="Times New Roman" w:cs="Times New Roman"/>
          <w:sz w:val="24"/>
          <w:szCs w:val="24"/>
        </w:rPr>
        <w:t>crucial</w:t>
      </w:r>
      <w:r>
        <w:rPr>
          <w:rFonts w:ascii="Times New Roman" w:hAnsi="Times New Roman" w:cs="Times New Roman" w:hint="eastAsia"/>
          <w:sz w:val="24"/>
          <w:szCs w:val="24"/>
        </w:rPr>
        <w:t xml:space="preserve"> to </w:t>
      </w:r>
      <w:r w:rsidRPr="00E26BDF">
        <w:rPr>
          <w:rFonts w:ascii="Times New Roman" w:hAnsi="Times New Roman" w:cs="Times New Roman"/>
          <w:sz w:val="24"/>
          <w:szCs w:val="24"/>
        </w:rPr>
        <w:t>have a common, well-developed view on NEA international politics</w:t>
      </w:r>
      <w:r>
        <w:rPr>
          <w:rFonts w:ascii="Times New Roman" w:hAnsi="Times New Roman" w:cs="Times New Roman" w:hint="eastAsia"/>
          <w:sz w:val="24"/>
          <w:szCs w:val="24"/>
        </w:rPr>
        <w:t>; t</w:t>
      </w:r>
      <w:r w:rsidRPr="00E26BDF">
        <w:rPr>
          <w:rFonts w:ascii="Times New Roman" w:hAnsi="Times New Roman" w:cs="Times New Roman"/>
          <w:sz w:val="24"/>
          <w:szCs w:val="24"/>
        </w:rPr>
        <w:t>o trace the origin of the problems, different combinations of organizing principles</w:t>
      </w:r>
      <w:r>
        <w:rPr>
          <w:rFonts w:ascii="Times New Roman" w:hAnsi="Times New Roman" w:cs="Times New Roman" w:hint="eastAsia"/>
          <w:sz w:val="24"/>
          <w:szCs w:val="24"/>
        </w:rPr>
        <w:t xml:space="preserve"> in East Asia international relations; t</w:t>
      </w:r>
      <w:r w:rsidRPr="00E26BDF">
        <w:rPr>
          <w:rFonts w:ascii="Times New Roman" w:hAnsi="Times New Roman" w:cs="Times New Roman"/>
          <w:sz w:val="24"/>
          <w:szCs w:val="24"/>
        </w:rPr>
        <w:t>o develop customized means for solving different problems</w:t>
      </w:r>
      <w:r>
        <w:rPr>
          <w:rFonts w:ascii="Times New Roman" w:hAnsi="Times New Roman" w:cs="Times New Roman" w:hint="eastAsia"/>
          <w:sz w:val="24"/>
          <w:szCs w:val="24"/>
        </w:rPr>
        <w:t xml:space="preserve">. </w:t>
      </w:r>
    </w:p>
    <w:p w:rsidR="004F4CD6" w:rsidRDefault="004F4CD6" w:rsidP="005C6234">
      <w:pPr>
        <w:spacing w:line="276" w:lineRule="auto"/>
        <w:rPr>
          <w:rFonts w:ascii="Times New Roman" w:hAnsi="Times New Roman" w:cs="Times New Roman"/>
          <w:sz w:val="24"/>
          <w:szCs w:val="24"/>
        </w:rPr>
      </w:pPr>
      <w:r>
        <w:rPr>
          <w:rFonts w:ascii="Times New Roman" w:hAnsi="Times New Roman" w:cs="Times New Roman" w:hint="eastAsia"/>
          <w:sz w:val="24"/>
          <w:szCs w:val="24"/>
        </w:rPr>
        <w:t xml:space="preserve">Also South Korea with the help of other middle powers in the region, or hopefully of great powers, need to </w:t>
      </w:r>
      <w:r w:rsidRPr="00E26BDF">
        <w:rPr>
          <w:rFonts w:ascii="Times New Roman" w:hAnsi="Times New Roman" w:cs="Times New Roman"/>
          <w:sz w:val="24"/>
          <w:szCs w:val="24"/>
        </w:rPr>
        <w:t>develop knowledge diplomacy among middle powers</w:t>
      </w:r>
      <w:r>
        <w:rPr>
          <w:rFonts w:ascii="Times New Roman" w:hAnsi="Times New Roman" w:cs="Times New Roman" w:hint="eastAsia"/>
          <w:sz w:val="24"/>
          <w:szCs w:val="24"/>
        </w:rPr>
        <w:t>. H</w:t>
      </w:r>
      <w:r w:rsidRPr="00E26BDF">
        <w:rPr>
          <w:rFonts w:ascii="Times New Roman" w:hAnsi="Times New Roman" w:cs="Times New Roman"/>
          <w:sz w:val="24"/>
          <w:szCs w:val="24"/>
        </w:rPr>
        <w:t>ere theoretical assumptions are important</w:t>
      </w:r>
      <w:r>
        <w:rPr>
          <w:rFonts w:ascii="Times New Roman" w:hAnsi="Times New Roman" w:cs="Times New Roman" w:hint="eastAsia"/>
          <w:sz w:val="24"/>
          <w:szCs w:val="24"/>
        </w:rPr>
        <w:t xml:space="preserve">. If we can </w:t>
      </w:r>
      <w:r w:rsidRPr="00E26BDF">
        <w:rPr>
          <w:rFonts w:ascii="Times New Roman" w:hAnsi="Times New Roman" w:cs="Times New Roman"/>
          <w:sz w:val="24"/>
          <w:szCs w:val="24"/>
        </w:rPr>
        <w:t>develop comm</w:t>
      </w:r>
      <w:r>
        <w:rPr>
          <w:rFonts w:ascii="Times New Roman" w:hAnsi="Times New Roman" w:cs="Times New Roman"/>
          <w:sz w:val="24"/>
          <w:szCs w:val="24"/>
        </w:rPr>
        <w:t>on view on our regional history</w:t>
      </w:r>
      <w:r>
        <w:rPr>
          <w:rFonts w:ascii="Times New Roman" w:hAnsi="Times New Roman" w:cs="Times New Roman" w:hint="eastAsia"/>
          <w:sz w:val="24"/>
          <w:szCs w:val="24"/>
        </w:rPr>
        <w:t xml:space="preserve">, then, the </w:t>
      </w:r>
      <w:r>
        <w:rPr>
          <w:rFonts w:ascii="Times New Roman" w:hAnsi="Times New Roman" w:cs="Times New Roman"/>
          <w:sz w:val="24"/>
          <w:szCs w:val="24"/>
        </w:rPr>
        <w:t>problem</w:t>
      </w:r>
      <w:r>
        <w:rPr>
          <w:rFonts w:ascii="Times New Roman" w:hAnsi="Times New Roman" w:cs="Times New Roman" w:hint="eastAsia"/>
          <w:sz w:val="24"/>
          <w:szCs w:val="24"/>
        </w:rPr>
        <w:t xml:space="preserve"> of over-balancing will be easy to solve. In this case to</w:t>
      </w:r>
      <w:r w:rsidRPr="00E26BDF">
        <w:rPr>
          <w:rFonts w:ascii="Times New Roman" w:hAnsi="Times New Roman" w:cs="Times New Roman"/>
          <w:sz w:val="24"/>
          <w:szCs w:val="24"/>
        </w:rPr>
        <w:t xml:space="preserve"> depoliticize the issue </w:t>
      </w:r>
      <w:r>
        <w:rPr>
          <w:rFonts w:ascii="Times New Roman" w:hAnsi="Times New Roman" w:cs="Times New Roman" w:hint="eastAsia"/>
          <w:sz w:val="24"/>
          <w:szCs w:val="24"/>
        </w:rPr>
        <w:t xml:space="preserve">is critical, and we may hope to </w:t>
      </w:r>
      <w:r w:rsidRPr="00E26BDF">
        <w:rPr>
          <w:rFonts w:ascii="Times New Roman" w:hAnsi="Times New Roman" w:cs="Times New Roman"/>
          <w:sz w:val="24"/>
          <w:szCs w:val="24"/>
        </w:rPr>
        <w:t>develop regional identity among people in the region</w:t>
      </w:r>
      <w:r>
        <w:rPr>
          <w:rFonts w:ascii="Times New Roman" w:hAnsi="Times New Roman" w:cs="Times New Roman" w:hint="eastAsia"/>
          <w:sz w:val="24"/>
          <w:szCs w:val="24"/>
        </w:rPr>
        <w:t>.</w:t>
      </w:r>
    </w:p>
    <w:p w:rsidR="004F4CD6" w:rsidRDefault="004F4CD6" w:rsidP="005C6234">
      <w:pPr>
        <w:spacing w:line="276"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w:t>
      </w:r>
      <w:r>
        <w:rPr>
          <w:rFonts w:ascii="Times New Roman" w:hAnsi="Times New Roman" w:cs="Times New Roman" w:hint="eastAsia"/>
          <w:sz w:val="24"/>
          <w:szCs w:val="24"/>
        </w:rPr>
        <w:t>ird, t</w:t>
      </w:r>
      <w:r w:rsidRPr="00E26BDF">
        <w:rPr>
          <w:rFonts w:ascii="Times New Roman" w:hAnsi="Times New Roman" w:cs="Times New Roman"/>
          <w:sz w:val="24"/>
          <w:szCs w:val="24"/>
        </w:rPr>
        <w:t xml:space="preserve">he role of middle powers </w:t>
      </w:r>
      <w:r>
        <w:rPr>
          <w:rFonts w:ascii="Times New Roman" w:hAnsi="Times New Roman" w:cs="Times New Roman" w:hint="eastAsia"/>
          <w:sz w:val="24"/>
          <w:szCs w:val="24"/>
        </w:rPr>
        <w:t>such as South K</w:t>
      </w:r>
      <w:r>
        <w:rPr>
          <w:rFonts w:ascii="Times New Roman" w:hAnsi="Times New Roman" w:cs="Times New Roman"/>
          <w:sz w:val="24"/>
          <w:szCs w:val="24"/>
        </w:rPr>
        <w:t>o</w:t>
      </w:r>
      <w:r>
        <w:rPr>
          <w:rFonts w:ascii="Times New Roman" w:hAnsi="Times New Roman" w:cs="Times New Roman" w:hint="eastAsia"/>
          <w:sz w:val="24"/>
          <w:szCs w:val="24"/>
        </w:rPr>
        <w:t xml:space="preserve">rea </w:t>
      </w:r>
      <w:r w:rsidRPr="00E26BDF">
        <w:rPr>
          <w:rFonts w:ascii="Times New Roman" w:hAnsi="Times New Roman" w:cs="Times New Roman"/>
          <w:sz w:val="24"/>
          <w:szCs w:val="24"/>
        </w:rPr>
        <w:t xml:space="preserve">will be crucial in mini- and multi-lateral mechanisms. </w:t>
      </w:r>
      <w:r w:rsidR="00E26BDF" w:rsidRPr="00E26BDF">
        <w:rPr>
          <w:rFonts w:ascii="Times New Roman" w:hAnsi="Times New Roman" w:cs="Times New Roman"/>
          <w:sz w:val="24"/>
          <w:szCs w:val="24"/>
        </w:rPr>
        <w:t xml:space="preserve">Northeast Asia-specific multilateral security institutions are rare. Only Six Party Talks is equal to the qualification as a Track I network confined to Northeast Asian countries. However the issue area of the </w:t>
      </w:r>
      <w:r w:rsidRPr="00E26BDF">
        <w:rPr>
          <w:rFonts w:ascii="Times New Roman" w:hAnsi="Times New Roman" w:cs="Times New Roman"/>
          <w:sz w:val="24"/>
          <w:szCs w:val="24"/>
        </w:rPr>
        <w:t>Six Party Talks</w:t>
      </w:r>
      <w:r w:rsidR="00E26BDF" w:rsidRPr="00E26BDF">
        <w:rPr>
          <w:rFonts w:ascii="Times New Roman" w:hAnsi="Times New Roman" w:cs="Times New Roman"/>
          <w:sz w:val="24"/>
          <w:szCs w:val="24"/>
        </w:rPr>
        <w:t xml:space="preserve"> is limited to dealing with North </w:t>
      </w:r>
      <w:r w:rsidR="00E26BDF" w:rsidRPr="00E26BDF">
        <w:rPr>
          <w:rFonts w:ascii="Times New Roman" w:hAnsi="Times New Roman" w:cs="Times New Roman"/>
          <w:sz w:val="24"/>
          <w:szCs w:val="24"/>
        </w:rPr>
        <w:lastRenderedPageBreak/>
        <w:t xml:space="preserve">Korean nuclear issues, even though there is one working group related to regional multilateral cooperation. Also the </w:t>
      </w:r>
      <w:r w:rsidRPr="00E26BDF">
        <w:rPr>
          <w:rFonts w:ascii="Times New Roman" w:hAnsi="Times New Roman" w:cs="Times New Roman"/>
          <w:sz w:val="24"/>
          <w:szCs w:val="24"/>
        </w:rPr>
        <w:t>Six Party Talks</w:t>
      </w:r>
      <w:r w:rsidR="00E26BDF" w:rsidRPr="00E26BDF">
        <w:rPr>
          <w:rFonts w:ascii="Times New Roman" w:hAnsi="Times New Roman" w:cs="Times New Roman"/>
          <w:sz w:val="24"/>
          <w:szCs w:val="24"/>
        </w:rPr>
        <w:t xml:space="preserve"> has been held at the level of assistant secretaries which is relatively insufficient to deal with major regional issues.</w:t>
      </w:r>
    </w:p>
    <w:p w:rsidR="004F4CD6" w:rsidRDefault="00E26BDF" w:rsidP="005C6234">
      <w:pPr>
        <w:spacing w:line="276" w:lineRule="auto"/>
        <w:ind w:firstLineChars="177" w:firstLine="425"/>
        <w:rPr>
          <w:rFonts w:ascii="Times New Roman" w:hAnsi="Times New Roman" w:cs="Times New Roman"/>
          <w:sz w:val="24"/>
          <w:szCs w:val="24"/>
        </w:rPr>
      </w:pPr>
      <w:r w:rsidRPr="00E26BDF">
        <w:rPr>
          <w:rFonts w:ascii="Times New Roman" w:hAnsi="Times New Roman" w:cs="Times New Roman"/>
          <w:sz w:val="24"/>
          <w:szCs w:val="24"/>
        </w:rPr>
        <w:t>Under this situation, main venues for regional cooperation are bilateral, and mini-lateral ones. U.S.-centered alliance network, the so-called hub-and-spoke network comprises cooperation among the United States, South Korea, and Japan. China has not pursued alliance as a central venue for cooperation from the Cold-War times, with the exception of the case with North Korea. Russia’s tie with North Korea in the form of alliance does not exist any longer. However, bilateral network among China, Russia, and North Korea is still central. Trilateral cooperation reflects both institutional balancing</w:t>
      </w:r>
      <w:r w:rsidR="004F4CD6">
        <w:rPr>
          <w:rFonts w:ascii="Times New Roman" w:hAnsi="Times New Roman" w:cs="Times New Roman"/>
          <w:sz w:val="24"/>
          <w:szCs w:val="24"/>
        </w:rPr>
        <w:t xml:space="preserve"> and institutional cooperation.</w:t>
      </w:r>
    </w:p>
    <w:p w:rsidR="004F4CD6" w:rsidRDefault="00E26BDF" w:rsidP="005C6234">
      <w:pPr>
        <w:spacing w:line="276" w:lineRule="auto"/>
        <w:ind w:firstLineChars="177" w:firstLine="425"/>
        <w:rPr>
          <w:rFonts w:ascii="Times New Roman" w:hAnsi="Times New Roman" w:cs="Times New Roman"/>
          <w:sz w:val="24"/>
          <w:szCs w:val="24"/>
        </w:rPr>
      </w:pPr>
      <w:r w:rsidRPr="00E26BDF">
        <w:rPr>
          <w:rFonts w:ascii="Times New Roman" w:hAnsi="Times New Roman" w:cs="Times New Roman"/>
          <w:sz w:val="24"/>
          <w:szCs w:val="24"/>
        </w:rPr>
        <w:t>Anchored on the US-China relations, the U.S.-centered trilateral cooperative mechanism among the United States, South Korea, and Japan may be viewed to balance against the rise of China. As the first line of American rebalancing strategy is strengthening the relationship with alliance partners, mini-lateral mechanism still looms large. China, on the other hand, endeavors to strengthen ties with neighboring countries especially in the period of Xi Jinping administration, both at the bilateral and mini-lateral levels. APT, SCO, and other multi-track mechanism is being developed to cope with the U.S. centered mini-lateralism. Yet, mini-lateral mechanism can contribute to alleviate competitiveness among great powers. China-Korea-Japan trilateral has been initiated and still continues even though there is serious trouble between China and Japan, and between Korea and Japan.</w:t>
      </w:r>
    </w:p>
    <w:p w:rsidR="004F4CD6" w:rsidRDefault="00E26BDF" w:rsidP="005C6234">
      <w:pPr>
        <w:spacing w:line="276" w:lineRule="auto"/>
        <w:ind w:firstLineChars="177" w:firstLine="425"/>
        <w:rPr>
          <w:rFonts w:ascii="Times New Roman" w:hAnsi="Times New Roman" w:cs="Times New Roman"/>
          <w:sz w:val="24"/>
          <w:szCs w:val="24"/>
        </w:rPr>
      </w:pPr>
      <w:r w:rsidRPr="00E26BDF">
        <w:rPr>
          <w:rFonts w:ascii="Times New Roman" w:hAnsi="Times New Roman" w:cs="Times New Roman"/>
          <w:sz w:val="24"/>
          <w:szCs w:val="24"/>
        </w:rPr>
        <w:t xml:space="preserve">Here mini-lateralism helps. Mini-lateral mechanism is effective in that relevant participants focus on impending issues with higher level of priority, flexible in that the scope of participants is adaptable according to the issues, and constructive in that a web of multiple mini-lateral mechanism may ultimately end up with </w:t>
      </w:r>
      <w:r w:rsidR="004F4CD6">
        <w:rPr>
          <w:rFonts w:ascii="Times New Roman" w:hAnsi="Times New Roman" w:cs="Times New Roman"/>
          <w:sz w:val="24"/>
          <w:szCs w:val="24"/>
        </w:rPr>
        <w:t>the most solid multilateralism.</w:t>
      </w:r>
    </w:p>
    <w:p w:rsidR="00E26BDF" w:rsidRPr="00A21EF4" w:rsidRDefault="004F4CD6" w:rsidP="005C6234">
      <w:pPr>
        <w:spacing w:line="276"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In all these processes, m</w:t>
      </w:r>
      <w:r w:rsidR="00E26BDF" w:rsidRPr="00E26BDF">
        <w:rPr>
          <w:rFonts w:ascii="Times New Roman" w:hAnsi="Times New Roman" w:cs="Times New Roman"/>
          <w:sz w:val="24"/>
          <w:szCs w:val="24"/>
        </w:rPr>
        <w:t>iddle powers do not pursue hegemonic dominance</w:t>
      </w:r>
      <w:r>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 xml:space="preserve">hey </w:t>
      </w:r>
      <w:r w:rsidR="00E26BDF" w:rsidRPr="00E26BDF">
        <w:rPr>
          <w:rFonts w:ascii="Times New Roman" w:hAnsi="Times New Roman" w:cs="Times New Roman"/>
          <w:sz w:val="24"/>
          <w:szCs w:val="24"/>
        </w:rPr>
        <w:t>try to lessen strategic distrust among great powers because hegemonic strife endangers their interests; anchor the regional order on non-zero-sum game and normative politics; establish stable middle power cooperation to have stronger impact on architectural issue; and evade the pitfall of degenerating mini-lateral venues for institutional balancing among major powers.</w:t>
      </w:r>
    </w:p>
    <w:p w:rsidR="00CA0EF9" w:rsidRPr="00E26BDF" w:rsidRDefault="00CA0EF9" w:rsidP="005C6234">
      <w:pPr>
        <w:spacing w:line="276" w:lineRule="auto"/>
        <w:ind w:firstLineChars="177" w:firstLine="425"/>
        <w:rPr>
          <w:rFonts w:ascii="Times New Roman" w:hAnsi="Times New Roman" w:cs="Times New Roman"/>
          <w:bCs/>
          <w:sz w:val="24"/>
          <w:szCs w:val="24"/>
        </w:rPr>
      </w:pPr>
    </w:p>
    <w:p w:rsidR="002C50DA" w:rsidRDefault="002C50DA" w:rsidP="005C6234">
      <w:pPr>
        <w:spacing w:line="276" w:lineRule="auto"/>
        <w:ind w:firstLineChars="177" w:firstLine="425"/>
        <w:rPr>
          <w:rFonts w:ascii="Times New Roman" w:hAnsi="Times New Roman" w:cs="Times New Roman"/>
          <w:bCs/>
          <w:sz w:val="24"/>
          <w:szCs w:val="24"/>
        </w:rPr>
      </w:pPr>
    </w:p>
    <w:p w:rsidR="00B357B9" w:rsidRPr="00B357B9" w:rsidRDefault="00B357B9" w:rsidP="005C6234">
      <w:pPr>
        <w:pStyle w:val="a3"/>
        <w:numPr>
          <w:ilvl w:val="0"/>
          <w:numId w:val="1"/>
        </w:numPr>
        <w:spacing w:line="276" w:lineRule="auto"/>
        <w:ind w:leftChars="0"/>
        <w:rPr>
          <w:rFonts w:ascii="Times New Roman" w:hAnsi="Times New Roman" w:cs="Times New Roman"/>
          <w:bCs/>
          <w:sz w:val="24"/>
          <w:szCs w:val="24"/>
        </w:rPr>
      </w:pPr>
      <w:r>
        <w:rPr>
          <w:rFonts w:ascii="Times New Roman" w:hAnsi="Times New Roman" w:cs="Times New Roman" w:hint="eastAsia"/>
          <w:bCs/>
          <w:sz w:val="24"/>
          <w:szCs w:val="24"/>
        </w:rPr>
        <w:t>Issues of the Korean Peninsula and South Korea</w:t>
      </w:r>
      <w:r>
        <w:rPr>
          <w:rFonts w:ascii="Times New Roman" w:hAnsi="Times New Roman" w:cs="Times New Roman"/>
          <w:bCs/>
          <w:sz w:val="24"/>
          <w:szCs w:val="24"/>
        </w:rPr>
        <w:t>’</w:t>
      </w:r>
      <w:r>
        <w:rPr>
          <w:rFonts w:ascii="Times New Roman" w:hAnsi="Times New Roman" w:cs="Times New Roman" w:hint="eastAsia"/>
          <w:bCs/>
          <w:sz w:val="24"/>
          <w:szCs w:val="24"/>
        </w:rPr>
        <w:t>s Middle Power Diplomacy</w:t>
      </w:r>
    </w:p>
    <w:p w:rsidR="00B357B9" w:rsidRDefault="00B357B9" w:rsidP="005C6234">
      <w:pPr>
        <w:spacing w:line="276" w:lineRule="auto"/>
        <w:ind w:firstLineChars="177" w:firstLine="425"/>
        <w:rPr>
          <w:rFonts w:ascii="Times New Roman" w:hAnsi="Times New Roman" w:cs="Times New Roman"/>
          <w:bCs/>
          <w:sz w:val="24"/>
          <w:szCs w:val="24"/>
        </w:rPr>
      </w:pPr>
    </w:p>
    <w:p w:rsidR="00703A4F" w:rsidRDefault="00DA016E" w:rsidP="005C6234">
      <w:pPr>
        <w:spacing w:line="276" w:lineRule="auto"/>
        <w:ind w:firstLineChars="177" w:firstLine="425"/>
        <w:rPr>
          <w:rFonts w:ascii="Times New Roman" w:hAnsi="Times New Roman" w:cs="Times New Roman"/>
          <w:bCs/>
          <w:sz w:val="24"/>
          <w:szCs w:val="24"/>
        </w:rPr>
      </w:pPr>
      <w:r>
        <w:rPr>
          <w:rFonts w:ascii="Times New Roman" w:hAnsi="Times New Roman" w:cs="Times New Roman" w:hint="eastAsia"/>
          <w:bCs/>
          <w:sz w:val="24"/>
          <w:szCs w:val="24"/>
        </w:rPr>
        <w:t xml:space="preserve">Although middle power diplomacy of South Korea in dealing with regional matter may seem plausible, it will be very difficult to persuade great powers to be flexible to try multilateral alternatives. In this case, South Korea needs promising issues to enhance its middle power role and to </w:t>
      </w:r>
      <w:r w:rsidR="00703A4F">
        <w:rPr>
          <w:rFonts w:ascii="Times New Roman" w:hAnsi="Times New Roman" w:cs="Times New Roman"/>
          <w:bCs/>
          <w:sz w:val="24"/>
          <w:szCs w:val="24"/>
        </w:rPr>
        <w:t>enlighten</w:t>
      </w:r>
      <w:r w:rsidR="00703A4F">
        <w:rPr>
          <w:rFonts w:ascii="Times New Roman" w:hAnsi="Times New Roman" w:cs="Times New Roman" w:hint="eastAsia"/>
          <w:bCs/>
          <w:sz w:val="24"/>
          <w:szCs w:val="24"/>
        </w:rPr>
        <w:t xml:space="preserve"> the prospect of solving the issues based on South Korea</w:t>
      </w:r>
      <w:r w:rsidR="00703A4F">
        <w:rPr>
          <w:rFonts w:ascii="Times New Roman" w:hAnsi="Times New Roman" w:cs="Times New Roman"/>
          <w:bCs/>
          <w:sz w:val="24"/>
          <w:szCs w:val="24"/>
        </w:rPr>
        <w:t>’</w:t>
      </w:r>
      <w:r w:rsidR="00703A4F">
        <w:rPr>
          <w:rFonts w:ascii="Times New Roman" w:hAnsi="Times New Roman" w:cs="Times New Roman" w:hint="eastAsia"/>
          <w:bCs/>
          <w:sz w:val="24"/>
          <w:szCs w:val="24"/>
        </w:rPr>
        <w:t xml:space="preserve">s suggestion. North Korean problem, and the question of unification, so far, has been dealt with from the perspective of national interests. It is </w:t>
      </w:r>
      <w:r w:rsidR="00703A4F">
        <w:rPr>
          <w:rFonts w:ascii="Times New Roman" w:hAnsi="Times New Roman" w:cs="Times New Roman"/>
          <w:bCs/>
          <w:sz w:val="24"/>
          <w:szCs w:val="24"/>
        </w:rPr>
        <w:t>certainly</w:t>
      </w:r>
      <w:r w:rsidR="00703A4F">
        <w:rPr>
          <w:rFonts w:ascii="Times New Roman" w:hAnsi="Times New Roman" w:cs="Times New Roman" w:hint="eastAsia"/>
          <w:bCs/>
          <w:sz w:val="24"/>
          <w:szCs w:val="24"/>
        </w:rPr>
        <w:t xml:space="preserve"> true that these problems directly concern the </w:t>
      </w:r>
      <w:r w:rsidR="00703A4F">
        <w:rPr>
          <w:rFonts w:ascii="Times New Roman" w:hAnsi="Times New Roman" w:cs="Times New Roman"/>
          <w:bCs/>
          <w:sz w:val="24"/>
          <w:szCs w:val="24"/>
        </w:rPr>
        <w:t>interest</w:t>
      </w:r>
      <w:r w:rsidR="00703A4F">
        <w:rPr>
          <w:rFonts w:ascii="Times New Roman" w:hAnsi="Times New Roman" w:cs="Times New Roman" w:hint="eastAsia"/>
          <w:bCs/>
          <w:sz w:val="24"/>
          <w:szCs w:val="24"/>
        </w:rPr>
        <w:t xml:space="preserve">s of Korean people. However, we may try to </w:t>
      </w:r>
      <w:r w:rsidR="00703A4F">
        <w:rPr>
          <w:rFonts w:ascii="Times New Roman" w:hAnsi="Times New Roman" w:cs="Times New Roman"/>
          <w:bCs/>
          <w:sz w:val="24"/>
          <w:szCs w:val="24"/>
        </w:rPr>
        <w:t>accelerate</w:t>
      </w:r>
      <w:r w:rsidR="00703A4F">
        <w:rPr>
          <w:rFonts w:ascii="Times New Roman" w:hAnsi="Times New Roman" w:cs="Times New Roman" w:hint="eastAsia"/>
          <w:bCs/>
          <w:sz w:val="24"/>
          <w:szCs w:val="24"/>
        </w:rPr>
        <w:t xml:space="preserve"> the process of unification, at the same time, to strengthen South Korea</w:t>
      </w:r>
      <w:r w:rsidR="00703A4F">
        <w:rPr>
          <w:rFonts w:ascii="Times New Roman" w:hAnsi="Times New Roman" w:cs="Times New Roman"/>
          <w:bCs/>
          <w:sz w:val="24"/>
          <w:szCs w:val="24"/>
        </w:rPr>
        <w:t>’</w:t>
      </w:r>
      <w:r w:rsidR="00703A4F">
        <w:rPr>
          <w:rFonts w:ascii="Times New Roman" w:hAnsi="Times New Roman" w:cs="Times New Roman" w:hint="eastAsia"/>
          <w:bCs/>
          <w:sz w:val="24"/>
          <w:szCs w:val="24"/>
        </w:rPr>
        <w:t xml:space="preserve">s capability to perform </w:t>
      </w:r>
      <w:r w:rsidR="00703A4F">
        <w:rPr>
          <w:rFonts w:ascii="Times New Roman" w:hAnsi="Times New Roman" w:cs="Times New Roman"/>
          <w:bCs/>
          <w:sz w:val="24"/>
          <w:szCs w:val="24"/>
        </w:rPr>
        <w:t>middle</w:t>
      </w:r>
      <w:r w:rsidR="00703A4F">
        <w:rPr>
          <w:rFonts w:ascii="Times New Roman" w:hAnsi="Times New Roman" w:cs="Times New Roman" w:hint="eastAsia"/>
          <w:bCs/>
          <w:sz w:val="24"/>
          <w:szCs w:val="24"/>
        </w:rPr>
        <w:t xml:space="preserve"> power role and ultimately to enhance regional systemic stability and flexibility.</w:t>
      </w:r>
    </w:p>
    <w:p w:rsidR="00703A4F" w:rsidRDefault="00703A4F" w:rsidP="005C6234">
      <w:pPr>
        <w:spacing w:line="276"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lastRenderedPageBreak/>
        <w:t>T</w:t>
      </w:r>
      <w:r w:rsidRPr="00FF036B">
        <w:rPr>
          <w:rFonts w:ascii="Times New Roman" w:hAnsi="Times New Roman" w:cs="Times New Roman" w:hint="eastAsia"/>
          <w:sz w:val="24"/>
          <w:szCs w:val="24"/>
        </w:rPr>
        <w:t>he core of the North Korean problem is how to define its future strategic status with credible guarantee from outside powers</w:t>
      </w:r>
      <w:r>
        <w:rPr>
          <w:rFonts w:ascii="Times New Roman" w:hAnsi="Times New Roman" w:cs="Times New Roman" w:hint="eastAsia"/>
          <w:sz w:val="24"/>
          <w:szCs w:val="24"/>
        </w:rPr>
        <w:t>, and the solution can be only given by the consent among Korean people and regional powers</w:t>
      </w:r>
      <w:r w:rsidRPr="00FF036B">
        <w:rPr>
          <w:rFonts w:ascii="Times New Roman" w:hAnsi="Times New Roman" w:cs="Times New Roman" w:hint="eastAsia"/>
          <w:sz w:val="24"/>
          <w:szCs w:val="24"/>
        </w:rPr>
        <w:t xml:space="preserve">. North Korea is the country under constant insecurity of being absorbed by the South, betrayed by China, and allegedly </w:t>
      </w:r>
      <w:r w:rsidRPr="00FF036B">
        <w:rPr>
          <w:rFonts w:ascii="Times New Roman" w:hAnsi="Times New Roman" w:cs="Times New Roman"/>
          <w:sz w:val="24"/>
          <w:szCs w:val="24"/>
        </w:rPr>
        <w:t>threatened</w:t>
      </w:r>
      <w:r w:rsidRPr="00FF036B">
        <w:rPr>
          <w:rFonts w:ascii="Times New Roman" w:hAnsi="Times New Roman" w:cs="Times New Roman" w:hint="eastAsia"/>
          <w:sz w:val="24"/>
          <w:szCs w:val="24"/>
        </w:rPr>
        <w:t xml:space="preserve"> by the United States. North Korea will not give up </w:t>
      </w:r>
      <w:r w:rsidRPr="00FF036B">
        <w:rPr>
          <w:rFonts w:ascii="Times New Roman" w:hAnsi="Times New Roman" w:cs="Times New Roman"/>
          <w:sz w:val="24"/>
          <w:szCs w:val="24"/>
        </w:rPr>
        <w:t>nuclear</w:t>
      </w:r>
      <w:r w:rsidRPr="00FF036B">
        <w:rPr>
          <w:rFonts w:ascii="Times New Roman" w:hAnsi="Times New Roman" w:cs="Times New Roman" w:hint="eastAsia"/>
          <w:sz w:val="24"/>
          <w:szCs w:val="24"/>
        </w:rPr>
        <w:t xml:space="preserve"> weapons unless it feels assured of its survivability. </w:t>
      </w:r>
    </w:p>
    <w:p w:rsidR="00703A4F" w:rsidRDefault="00703A4F" w:rsidP="005C6234">
      <w:pPr>
        <w:spacing w:line="276"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 xml:space="preserve">First, both </w:t>
      </w:r>
      <w:r w:rsidRPr="00FF036B">
        <w:rPr>
          <w:rFonts w:ascii="Times New Roman" w:hAnsi="Times New Roman" w:cs="Times New Roman" w:hint="eastAsia"/>
          <w:sz w:val="24"/>
          <w:szCs w:val="24"/>
        </w:rPr>
        <w:t>South Korea and the United States have constantly declared their intention to guarantee North Korea</w:t>
      </w:r>
      <w:r w:rsidRPr="00FF036B">
        <w:rPr>
          <w:rFonts w:ascii="Times New Roman" w:hAnsi="Times New Roman" w:cs="Times New Roman"/>
          <w:sz w:val="24"/>
          <w:szCs w:val="24"/>
        </w:rPr>
        <w:t>’</w:t>
      </w:r>
      <w:r w:rsidRPr="00FF036B">
        <w:rPr>
          <w:rFonts w:ascii="Times New Roman" w:hAnsi="Times New Roman" w:cs="Times New Roman" w:hint="eastAsia"/>
          <w:sz w:val="24"/>
          <w:szCs w:val="24"/>
        </w:rPr>
        <w:t xml:space="preserve">s survival. However both lack of trust, incoherent policy coming from </w:t>
      </w:r>
      <w:r w:rsidRPr="00FF036B">
        <w:rPr>
          <w:rFonts w:ascii="Times New Roman" w:hAnsi="Times New Roman" w:cs="Times New Roman"/>
          <w:sz w:val="24"/>
          <w:szCs w:val="24"/>
        </w:rPr>
        <w:t>domestic</w:t>
      </w:r>
      <w:r w:rsidRPr="00FF036B">
        <w:rPr>
          <w:rFonts w:ascii="Times New Roman" w:hAnsi="Times New Roman" w:cs="Times New Roman" w:hint="eastAsia"/>
          <w:sz w:val="24"/>
          <w:szCs w:val="24"/>
        </w:rPr>
        <w:t xml:space="preserve"> considerations, and intransient </w:t>
      </w:r>
      <w:r w:rsidRPr="00FF036B">
        <w:rPr>
          <w:rFonts w:ascii="Times New Roman" w:hAnsi="Times New Roman" w:cs="Times New Roman"/>
          <w:sz w:val="24"/>
          <w:szCs w:val="24"/>
        </w:rPr>
        <w:t>negation</w:t>
      </w:r>
      <w:r w:rsidRPr="00FF036B">
        <w:rPr>
          <w:rFonts w:ascii="Times New Roman" w:hAnsi="Times New Roman" w:cs="Times New Roman" w:hint="eastAsia"/>
          <w:sz w:val="24"/>
          <w:szCs w:val="24"/>
        </w:rPr>
        <w:t xml:space="preserve"> strategy prevented both parties to build trust.</w:t>
      </w:r>
    </w:p>
    <w:p w:rsidR="00703A4F" w:rsidRPr="002C50DA" w:rsidRDefault="00703A4F" w:rsidP="005C6234">
      <w:pPr>
        <w:spacing w:line="276" w:lineRule="auto"/>
        <w:ind w:firstLineChars="177" w:firstLine="425"/>
        <w:rPr>
          <w:rFonts w:ascii="Times New Roman" w:hAnsi="Times New Roman" w:cs="Times New Roman"/>
          <w:bCs/>
          <w:sz w:val="24"/>
          <w:szCs w:val="24"/>
        </w:rPr>
      </w:pPr>
      <w:r>
        <w:rPr>
          <w:rFonts w:ascii="Times New Roman" w:hAnsi="Times New Roman" w:cs="Times New Roman" w:hint="eastAsia"/>
          <w:sz w:val="24"/>
          <w:szCs w:val="24"/>
        </w:rPr>
        <w:t>Second, i</w:t>
      </w:r>
      <w:r w:rsidRPr="002C50DA">
        <w:rPr>
          <w:rFonts w:ascii="Times New Roman" w:hAnsi="Times New Roman" w:cs="Times New Roman" w:hint="eastAsia"/>
          <w:bCs/>
          <w:sz w:val="24"/>
          <w:szCs w:val="24"/>
        </w:rPr>
        <w:t xml:space="preserve">t is </w:t>
      </w:r>
      <w:r>
        <w:rPr>
          <w:rFonts w:ascii="Times New Roman" w:hAnsi="Times New Roman" w:cs="Times New Roman" w:hint="eastAsia"/>
          <w:bCs/>
          <w:sz w:val="24"/>
          <w:szCs w:val="24"/>
        </w:rPr>
        <w:t>also true that recent</w:t>
      </w:r>
      <w:r w:rsidRPr="002C50DA">
        <w:rPr>
          <w:rFonts w:ascii="Times New Roman" w:hAnsi="Times New Roman" w:cs="Times New Roman" w:hint="eastAsia"/>
          <w:bCs/>
          <w:sz w:val="24"/>
          <w:szCs w:val="24"/>
        </w:rPr>
        <w:t xml:space="preserve"> North Korean behavior to continue the provocation and to raise the level of tension embarrasses China. China, so far the most supportive ally of North Korea, is in a position to act as a consistent responsible stakeholder and to strengthen its soft power as a potential regional and even global leader. On the one hand, China has to conform to and strengthen universal norms such as non-proliferation which leads to </w:t>
      </w:r>
      <w:r w:rsidRPr="002C50DA">
        <w:rPr>
          <w:rFonts w:ascii="Times New Roman" w:hAnsi="Times New Roman" w:cs="Times New Roman"/>
          <w:bCs/>
          <w:sz w:val="24"/>
          <w:szCs w:val="24"/>
        </w:rPr>
        <w:t>wielding</w:t>
      </w:r>
      <w:r w:rsidRPr="002C50DA">
        <w:rPr>
          <w:rFonts w:ascii="Times New Roman" w:hAnsi="Times New Roman" w:cs="Times New Roman" w:hint="eastAsia"/>
          <w:bCs/>
          <w:sz w:val="24"/>
          <w:szCs w:val="24"/>
        </w:rPr>
        <w:t xml:space="preserve"> the </w:t>
      </w:r>
      <w:r w:rsidRPr="002C50DA">
        <w:rPr>
          <w:rFonts w:ascii="Times New Roman" w:hAnsi="Times New Roman" w:cs="Times New Roman"/>
          <w:bCs/>
          <w:sz w:val="24"/>
          <w:szCs w:val="24"/>
        </w:rPr>
        <w:t>influence</w:t>
      </w:r>
      <w:r w:rsidRPr="002C50DA">
        <w:rPr>
          <w:rFonts w:ascii="Times New Roman" w:hAnsi="Times New Roman" w:cs="Times New Roman" w:hint="eastAsia"/>
          <w:bCs/>
          <w:sz w:val="24"/>
          <w:szCs w:val="24"/>
        </w:rPr>
        <w:t xml:space="preserve"> to restrain North Korea.</w:t>
      </w:r>
      <w:r w:rsidRPr="002C50DA">
        <w:rPr>
          <w:rFonts w:ascii="Times New Roman" w:hAnsi="Times New Roman" w:cs="Times New Roman"/>
          <w:bCs/>
          <w:sz w:val="24"/>
          <w:szCs w:val="24"/>
          <w:vertAlign w:val="superscript"/>
        </w:rPr>
        <w:footnoteReference w:id="21"/>
      </w:r>
      <w:r w:rsidRPr="002C50DA">
        <w:rPr>
          <w:rFonts w:ascii="Times New Roman" w:hAnsi="Times New Roman" w:cs="Times New Roman" w:hint="eastAsia"/>
          <w:bCs/>
          <w:sz w:val="24"/>
          <w:szCs w:val="24"/>
        </w:rPr>
        <w:t xml:space="preserve"> On the other hand, uncertain future for hegemonic rivalry with the United States, especially in the region of Northeast Asia and Western Pacific worries C</w:t>
      </w:r>
      <w:r w:rsidRPr="002C50DA">
        <w:rPr>
          <w:rFonts w:ascii="Times New Roman" w:hAnsi="Times New Roman" w:cs="Times New Roman"/>
          <w:bCs/>
          <w:sz w:val="24"/>
          <w:szCs w:val="24"/>
        </w:rPr>
        <w:t>h</w:t>
      </w:r>
      <w:r w:rsidRPr="002C50DA">
        <w:rPr>
          <w:rFonts w:ascii="Times New Roman" w:hAnsi="Times New Roman" w:cs="Times New Roman" w:hint="eastAsia"/>
          <w:bCs/>
          <w:sz w:val="24"/>
          <w:szCs w:val="24"/>
        </w:rPr>
        <w:t xml:space="preserve">ina </w:t>
      </w:r>
      <w:r w:rsidRPr="002C50DA">
        <w:rPr>
          <w:rFonts w:ascii="Times New Roman" w:hAnsi="Times New Roman" w:cs="Times New Roman"/>
          <w:bCs/>
          <w:sz w:val="24"/>
          <w:szCs w:val="24"/>
        </w:rPr>
        <w:t>precipitating</w:t>
      </w:r>
      <w:r w:rsidRPr="002C50DA">
        <w:rPr>
          <w:rFonts w:ascii="Times New Roman" w:hAnsi="Times New Roman" w:cs="Times New Roman" w:hint="eastAsia"/>
          <w:bCs/>
          <w:sz w:val="24"/>
          <w:szCs w:val="24"/>
        </w:rPr>
        <w:t xml:space="preserve"> the need to keep North Korea closer as a useful geostrategic buffer. </w:t>
      </w:r>
      <w:r w:rsidRPr="002C50DA">
        <w:rPr>
          <w:rFonts w:ascii="Times New Roman" w:hAnsi="Times New Roman" w:cs="Times New Roman"/>
          <w:bCs/>
          <w:sz w:val="24"/>
          <w:szCs w:val="24"/>
        </w:rPr>
        <w:t>I</w:t>
      </w:r>
      <w:r w:rsidRPr="002C50DA">
        <w:rPr>
          <w:rFonts w:ascii="Times New Roman" w:hAnsi="Times New Roman" w:cs="Times New Roman" w:hint="eastAsia"/>
          <w:bCs/>
          <w:sz w:val="24"/>
          <w:szCs w:val="24"/>
        </w:rPr>
        <w:t xml:space="preserve">n that sense, China just cannot side with South Korea and the United States in raising the level of sanctions against the North, which might lead to the final collapse of North Korea and the unification by absorption. Then, the most desirable picture is slowly reforming and pro-China North Korea </w:t>
      </w:r>
      <w:r w:rsidRPr="002C50DA">
        <w:rPr>
          <w:rFonts w:ascii="Times New Roman" w:hAnsi="Times New Roman" w:cs="Times New Roman"/>
          <w:bCs/>
          <w:sz w:val="24"/>
          <w:szCs w:val="24"/>
        </w:rPr>
        <w:t>which</w:t>
      </w:r>
      <w:r w:rsidRPr="002C50DA">
        <w:rPr>
          <w:rFonts w:ascii="Times New Roman" w:hAnsi="Times New Roman" w:cs="Times New Roman" w:hint="eastAsia"/>
          <w:bCs/>
          <w:sz w:val="24"/>
          <w:szCs w:val="24"/>
        </w:rPr>
        <w:t xml:space="preserve"> ultimately contribute to the </w:t>
      </w:r>
      <w:r w:rsidRPr="002C50DA">
        <w:rPr>
          <w:rFonts w:ascii="Times New Roman" w:hAnsi="Times New Roman" w:cs="Times New Roman"/>
          <w:bCs/>
          <w:sz w:val="24"/>
          <w:szCs w:val="24"/>
        </w:rPr>
        <w:t>strengthening</w:t>
      </w:r>
      <w:r w:rsidRPr="002C50DA">
        <w:rPr>
          <w:rFonts w:ascii="Times New Roman" w:hAnsi="Times New Roman" w:cs="Times New Roman" w:hint="eastAsia"/>
          <w:bCs/>
          <w:sz w:val="24"/>
          <w:szCs w:val="24"/>
        </w:rPr>
        <w:t xml:space="preserve"> of future China.</w:t>
      </w:r>
    </w:p>
    <w:p w:rsidR="00703A4F" w:rsidRPr="002C50DA" w:rsidRDefault="00703A4F" w:rsidP="005C6234">
      <w:pPr>
        <w:spacing w:line="276" w:lineRule="auto"/>
        <w:ind w:firstLineChars="177" w:firstLine="425"/>
        <w:rPr>
          <w:rFonts w:ascii="Times New Roman" w:hAnsi="Times New Roman" w:cs="Times New Roman"/>
          <w:bCs/>
          <w:sz w:val="24"/>
          <w:szCs w:val="24"/>
        </w:rPr>
      </w:pPr>
      <w:r w:rsidRPr="002C50DA">
        <w:rPr>
          <w:rFonts w:ascii="Times New Roman" w:hAnsi="Times New Roman" w:cs="Times New Roman"/>
          <w:bCs/>
          <w:sz w:val="24"/>
          <w:szCs w:val="24"/>
        </w:rPr>
        <w:t>N</w:t>
      </w:r>
      <w:r w:rsidRPr="002C50DA">
        <w:rPr>
          <w:rFonts w:ascii="Times New Roman" w:hAnsi="Times New Roman" w:cs="Times New Roman" w:hint="eastAsia"/>
          <w:bCs/>
          <w:sz w:val="24"/>
          <w:szCs w:val="24"/>
        </w:rPr>
        <w:t>orth Korea</w:t>
      </w:r>
      <w:r w:rsidRPr="002C50DA">
        <w:rPr>
          <w:rFonts w:ascii="Times New Roman" w:hAnsi="Times New Roman" w:cs="Times New Roman"/>
          <w:bCs/>
          <w:sz w:val="24"/>
          <w:szCs w:val="24"/>
        </w:rPr>
        <w:t>’</w:t>
      </w:r>
      <w:r w:rsidRPr="002C50DA">
        <w:rPr>
          <w:rFonts w:ascii="Times New Roman" w:hAnsi="Times New Roman" w:cs="Times New Roman" w:hint="eastAsia"/>
          <w:bCs/>
          <w:sz w:val="24"/>
          <w:szCs w:val="24"/>
        </w:rPr>
        <w:t xml:space="preserve">s recent behavior aggravated this dilemma. </w:t>
      </w:r>
      <w:r w:rsidRPr="002C50DA">
        <w:rPr>
          <w:rFonts w:ascii="Times New Roman" w:hAnsi="Times New Roman" w:cs="Times New Roman"/>
          <w:bCs/>
          <w:sz w:val="24"/>
          <w:szCs w:val="24"/>
        </w:rPr>
        <w:t>A</w:t>
      </w:r>
      <w:r w:rsidRPr="002C50DA">
        <w:rPr>
          <w:rFonts w:ascii="Times New Roman" w:hAnsi="Times New Roman" w:cs="Times New Roman" w:hint="eastAsia"/>
          <w:bCs/>
          <w:sz w:val="24"/>
          <w:szCs w:val="24"/>
        </w:rPr>
        <w:t>fter China participated in international sanctions since North K</w:t>
      </w:r>
      <w:r w:rsidRPr="002C50DA">
        <w:rPr>
          <w:rFonts w:ascii="Times New Roman" w:hAnsi="Times New Roman" w:cs="Times New Roman"/>
          <w:bCs/>
          <w:sz w:val="24"/>
          <w:szCs w:val="24"/>
        </w:rPr>
        <w:t>o</w:t>
      </w:r>
      <w:r w:rsidRPr="002C50DA">
        <w:rPr>
          <w:rFonts w:ascii="Times New Roman" w:hAnsi="Times New Roman" w:cs="Times New Roman" w:hint="eastAsia"/>
          <w:bCs/>
          <w:sz w:val="24"/>
          <w:szCs w:val="24"/>
        </w:rPr>
        <w:t>rea</w:t>
      </w:r>
      <w:r w:rsidRPr="002C50DA">
        <w:rPr>
          <w:rFonts w:ascii="Times New Roman" w:hAnsi="Times New Roman" w:cs="Times New Roman"/>
          <w:bCs/>
          <w:sz w:val="24"/>
          <w:szCs w:val="24"/>
        </w:rPr>
        <w:t>’</w:t>
      </w:r>
      <w:r w:rsidRPr="002C50DA">
        <w:rPr>
          <w:rFonts w:ascii="Times New Roman" w:hAnsi="Times New Roman" w:cs="Times New Roman" w:hint="eastAsia"/>
          <w:bCs/>
          <w:sz w:val="24"/>
          <w:szCs w:val="24"/>
        </w:rPr>
        <w:t xml:space="preserve">s missile test in December, 2012, China cannot but watch deeper </w:t>
      </w:r>
      <w:r w:rsidRPr="002C50DA">
        <w:rPr>
          <w:rFonts w:ascii="Times New Roman" w:hAnsi="Times New Roman" w:cs="Times New Roman"/>
          <w:bCs/>
          <w:sz w:val="24"/>
          <w:szCs w:val="24"/>
        </w:rPr>
        <w:t>engagement</w:t>
      </w:r>
      <w:r w:rsidRPr="002C50DA">
        <w:rPr>
          <w:rFonts w:ascii="Times New Roman" w:hAnsi="Times New Roman" w:cs="Times New Roman" w:hint="eastAsia"/>
          <w:bCs/>
          <w:sz w:val="24"/>
          <w:szCs w:val="24"/>
        </w:rPr>
        <w:t xml:space="preserve"> of the United States in Northeast Asian </w:t>
      </w:r>
      <w:r w:rsidRPr="002C50DA">
        <w:rPr>
          <w:rFonts w:ascii="Times New Roman" w:hAnsi="Times New Roman" w:cs="Times New Roman"/>
          <w:bCs/>
          <w:sz w:val="24"/>
          <w:szCs w:val="24"/>
        </w:rPr>
        <w:t>military</w:t>
      </w:r>
      <w:r w:rsidRPr="002C50DA">
        <w:rPr>
          <w:rFonts w:ascii="Times New Roman" w:hAnsi="Times New Roman" w:cs="Times New Roman" w:hint="eastAsia"/>
          <w:bCs/>
          <w:sz w:val="24"/>
          <w:szCs w:val="24"/>
        </w:rPr>
        <w:t xml:space="preserve"> theater based on the alliance with South Korea, which might leave long-term effect of changing the military balance of power in the region to the favor of the United States. To make matters worse, there are common voices to urge China to take more active position to restrain and coerce North Korea.</w:t>
      </w:r>
    </w:p>
    <w:p w:rsidR="00476625" w:rsidRDefault="00703A4F" w:rsidP="005C6234">
      <w:pPr>
        <w:spacing w:line="276" w:lineRule="auto"/>
        <w:ind w:firstLineChars="177" w:firstLine="425"/>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hint="eastAsia"/>
          <w:sz w:val="24"/>
          <w:szCs w:val="24"/>
        </w:rPr>
        <w:t xml:space="preserve">nder this situation, South Korea has the competence 1) to define the nature of North Korean problem including nuclear problem; 2) make the North Korean issue as one of the most important regional issues needing the concerted acts of great powers; 3) establish and deepen the mechanism of multilateral consultation; 4) to use this as the platform for a more formidable multilateral institution. </w:t>
      </w:r>
      <w:r w:rsidR="00476625">
        <w:rPr>
          <w:rFonts w:ascii="Times New Roman" w:hAnsi="Times New Roman" w:cs="Times New Roman" w:hint="eastAsia"/>
          <w:sz w:val="24"/>
          <w:szCs w:val="24"/>
        </w:rPr>
        <w:t>Also more tactically South Korea can prove itself as highly capable of lessening security dilemma, and performing the function of networking power.</w:t>
      </w:r>
    </w:p>
    <w:p w:rsidR="00476625" w:rsidRDefault="00476625" w:rsidP="005C6234">
      <w:pPr>
        <w:spacing w:line="276" w:lineRule="auto"/>
        <w:ind w:firstLineChars="177" w:firstLine="425"/>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n the example of North K</w:t>
      </w:r>
      <w:r>
        <w:rPr>
          <w:rFonts w:ascii="Times New Roman" w:hAnsi="Times New Roman" w:cs="Times New Roman"/>
          <w:sz w:val="24"/>
          <w:szCs w:val="24"/>
        </w:rPr>
        <w:t>o</w:t>
      </w:r>
      <w:r>
        <w:rPr>
          <w:rFonts w:ascii="Times New Roman" w:hAnsi="Times New Roman" w:cs="Times New Roman" w:hint="eastAsia"/>
          <w:sz w:val="24"/>
          <w:szCs w:val="24"/>
        </w:rPr>
        <w:t xml:space="preserve">rean nuclear problem, </w:t>
      </w:r>
      <w:r w:rsidRPr="00FF036B">
        <w:rPr>
          <w:rFonts w:ascii="Times New Roman" w:hAnsi="Times New Roman" w:cs="Times New Roman" w:hint="eastAsia"/>
          <w:sz w:val="24"/>
          <w:szCs w:val="24"/>
        </w:rPr>
        <w:t xml:space="preserve">North Korea will not be persuaded only by verbal guarantee or economic </w:t>
      </w:r>
      <w:r w:rsidRPr="00FF036B">
        <w:rPr>
          <w:rFonts w:ascii="Times New Roman" w:hAnsi="Times New Roman" w:cs="Times New Roman"/>
          <w:sz w:val="24"/>
          <w:szCs w:val="24"/>
        </w:rPr>
        <w:t>assistance</w:t>
      </w:r>
      <w:r w:rsidRPr="00FF036B">
        <w:rPr>
          <w:rFonts w:ascii="Times New Roman" w:hAnsi="Times New Roman" w:cs="Times New Roman" w:hint="eastAsia"/>
          <w:sz w:val="24"/>
          <w:szCs w:val="24"/>
        </w:rPr>
        <w:t xml:space="preserve"> short of political full support to give up nuclear weapons. </w:t>
      </w:r>
      <w:r w:rsidRPr="00FF036B">
        <w:rPr>
          <w:rFonts w:ascii="Times New Roman" w:hAnsi="Times New Roman" w:cs="Times New Roman"/>
          <w:sz w:val="24"/>
          <w:szCs w:val="24"/>
        </w:rPr>
        <w:t>A</w:t>
      </w:r>
      <w:r w:rsidRPr="00FF036B">
        <w:rPr>
          <w:rFonts w:ascii="Times New Roman" w:hAnsi="Times New Roman" w:cs="Times New Roman" w:hint="eastAsia"/>
          <w:sz w:val="24"/>
          <w:szCs w:val="24"/>
        </w:rPr>
        <w:t xml:space="preserve">t this stage strategic interaction should be complemented by more </w:t>
      </w:r>
      <w:r w:rsidRPr="00FF036B">
        <w:rPr>
          <w:rFonts w:ascii="Times New Roman" w:hAnsi="Times New Roman" w:cs="Times New Roman" w:hint="eastAsia"/>
          <w:sz w:val="24"/>
          <w:szCs w:val="24"/>
        </w:rPr>
        <w:lastRenderedPageBreak/>
        <w:t xml:space="preserve">communicative </w:t>
      </w:r>
      <w:r w:rsidRPr="00FF036B">
        <w:rPr>
          <w:rFonts w:ascii="Times New Roman" w:hAnsi="Times New Roman" w:cs="Times New Roman"/>
          <w:sz w:val="24"/>
          <w:szCs w:val="24"/>
        </w:rPr>
        <w:t>interaction</w:t>
      </w:r>
      <w:r w:rsidRPr="00FF036B">
        <w:rPr>
          <w:rFonts w:ascii="Times New Roman" w:hAnsi="Times New Roman" w:cs="Times New Roman" w:hint="eastAsia"/>
          <w:sz w:val="24"/>
          <w:szCs w:val="24"/>
        </w:rPr>
        <w:t xml:space="preserve">. </w:t>
      </w:r>
      <w:r w:rsidRPr="00FF036B">
        <w:rPr>
          <w:rFonts w:ascii="Times New Roman" w:hAnsi="Times New Roman" w:cs="Times New Roman"/>
          <w:sz w:val="24"/>
          <w:szCs w:val="24"/>
        </w:rPr>
        <w:t>C</w:t>
      </w:r>
      <w:r w:rsidRPr="00FF036B">
        <w:rPr>
          <w:rFonts w:ascii="Times New Roman" w:hAnsi="Times New Roman" w:cs="Times New Roman" w:hint="eastAsia"/>
          <w:sz w:val="24"/>
          <w:szCs w:val="24"/>
        </w:rPr>
        <w:t xml:space="preserve">ommunicative action is about understanding the preferences of the other party, and delivering my preferences in a more credible form. </w:t>
      </w:r>
      <w:r w:rsidRPr="00FF036B">
        <w:rPr>
          <w:rFonts w:ascii="Times New Roman" w:hAnsi="Times New Roman" w:cs="Times New Roman"/>
          <w:sz w:val="24"/>
          <w:szCs w:val="24"/>
        </w:rPr>
        <w:t>I</w:t>
      </w:r>
      <w:r w:rsidRPr="00FF036B">
        <w:rPr>
          <w:rFonts w:ascii="Times New Roman" w:hAnsi="Times New Roman" w:cs="Times New Roman" w:hint="eastAsia"/>
          <w:sz w:val="24"/>
          <w:szCs w:val="24"/>
        </w:rPr>
        <w:t xml:space="preserve">t aims at </w:t>
      </w:r>
      <w:r w:rsidRPr="00FF036B">
        <w:rPr>
          <w:rFonts w:ascii="Times New Roman" w:hAnsi="Times New Roman" w:cs="Times New Roman"/>
          <w:sz w:val="24"/>
          <w:szCs w:val="24"/>
        </w:rPr>
        <w:t>“coming to understanding over the conditions of interaction rather than an</w:t>
      </w:r>
      <w:r w:rsidRPr="00FF036B">
        <w:rPr>
          <w:rFonts w:ascii="Times New Roman" w:hAnsi="Times New Roman" w:cs="Times New Roman" w:hint="eastAsia"/>
          <w:sz w:val="24"/>
          <w:szCs w:val="24"/>
        </w:rPr>
        <w:t xml:space="preserve"> </w:t>
      </w:r>
      <w:r w:rsidRPr="00FF036B">
        <w:rPr>
          <w:rFonts w:ascii="Times New Roman" w:hAnsi="Times New Roman" w:cs="Times New Roman"/>
          <w:sz w:val="24"/>
          <w:szCs w:val="24"/>
        </w:rPr>
        <w:t>orientation towards achieving immediate self-interest.”</w:t>
      </w:r>
      <w:r w:rsidRPr="00FF036B">
        <w:rPr>
          <w:rFonts w:ascii="Times New Roman" w:hAnsi="Times New Roman" w:cs="Times New Roman"/>
          <w:sz w:val="24"/>
          <w:szCs w:val="24"/>
          <w:vertAlign w:val="superscript"/>
        </w:rPr>
        <w:footnoteReference w:id="22"/>
      </w:r>
      <w:r w:rsidRPr="00FF036B">
        <w:rPr>
          <w:rFonts w:ascii="Times New Roman" w:hAnsi="Times New Roman" w:cs="Times New Roman" w:hint="eastAsia"/>
          <w:sz w:val="24"/>
          <w:szCs w:val="24"/>
        </w:rPr>
        <w:t xml:space="preserve"> </w:t>
      </w:r>
      <w:r w:rsidRPr="00FF036B">
        <w:rPr>
          <w:rFonts w:ascii="Times New Roman" w:hAnsi="Times New Roman" w:cs="Times New Roman"/>
          <w:sz w:val="24"/>
          <w:szCs w:val="24"/>
        </w:rPr>
        <w:t>O</w:t>
      </w:r>
      <w:r w:rsidRPr="00FF036B">
        <w:rPr>
          <w:rFonts w:ascii="Times New Roman" w:hAnsi="Times New Roman" w:cs="Times New Roman" w:hint="eastAsia"/>
          <w:sz w:val="24"/>
          <w:szCs w:val="24"/>
        </w:rPr>
        <w:t xml:space="preserve">ne way of reinforcing the credibility is to use publicity in communicative action. </w:t>
      </w:r>
      <w:r w:rsidRPr="00FF036B">
        <w:rPr>
          <w:rFonts w:ascii="Times New Roman" w:hAnsi="Times New Roman" w:cs="Times New Roman"/>
          <w:sz w:val="24"/>
          <w:szCs w:val="24"/>
        </w:rPr>
        <w:t>B</w:t>
      </w:r>
      <w:r w:rsidRPr="00FF036B">
        <w:rPr>
          <w:rFonts w:ascii="Times New Roman" w:hAnsi="Times New Roman" w:cs="Times New Roman" w:hint="eastAsia"/>
          <w:sz w:val="24"/>
          <w:szCs w:val="24"/>
        </w:rPr>
        <w:t xml:space="preserve">y raising the audience cost and verifiability through public realm, my </w:t>
      </w:r>
      <w:r w:rsidRPr="00FF036B">
        <w:rPr>
          <w:rFonts w:ascii="Times New Roman" w:hAnsi="Times New Roman" w:cs="Times New Roman"/>
          <w:sz w:val="24"/>
          <w:szCs w:val="24"/>
        </w:rPr>
        <w:t>signaling</w:t>
      </w:r>
      <w:r w:rsidRPr="00FF036B">
        <w:rPr>
          <w:rFonts w:ascii="Times New Roman" w:hAnsi="Times New Roman" w:cs="Times New Roman" w:hint="eastAsia"/>
          <w:sz w:val="24"/>
          <w:szCs w:val="24"/>
        </w:rPr>
        <w:t xml:space="preserve"> can be appreciated just more than a cheap talk. </w:t>
      </w:r>
      <w:r w:rsidRPr="00FF036B">
        <w:rPr>
          <w:rFonts w:ascii="Times New Roman" w:hAnsi="Times New Roman" w:cs="Times New Roman"/>
          <w:sz w:val="24"/>
          <w:szCs w:val="24"/>
        </w:rPr>
        <w:t>I</w:t>
      </w:r>
      <w:r w:rsidRPr="00FF036B">
        <w:rPr>
          <w:rFonts w:ascii="Times New Roman" w:hAnsi="Times New Roman" w:cs="Times New Roman" w:hint="eastAsia"/>
          <w:sz w:val="24"/>
          <w:szCs w:val="24"/>
        </w:rPr>
        <w:t>n this process, South Korean dynamic democratic political process will help send signal to, and form preferences of North Korea.</w:t>
      </w:r>
    </w:p>
    <w:p w:rsidR="00476625" w:rsidRPr="00FF036B" w:rsidRDefault="00476625" w:rsidP="005C6234">
      <w:pPr>
        <w:spacing w:line="276" w:lineRule="auto"/>
        <w:ind w:firstLineChars="177" w:firstLine="425"/>
        <w:rPr>
          <w:rFonts w:ascii="Times New Roman" w:hAnsi="Times New Roman" w:cs="Times New Roman"/>
          <w:sz w:val="24"/>
          <w:szCs w:val="24"/>
        </w:rPr>
      </w:pPr>
      <w:r w:rsidRPr="00FF036B">
        <w:rPr>
          <w:rFonts w:ascii="Times New Roman" w:hAnsi="Times New Roman" w:cs="Times New Roman" w:hint="eastAsia"/>
          <w:sz w:val="24"/>
          <w:szCs w:val="24"/>
        </w:rPr>
        <w:t xml:space="preserve">To convince North Korea of genuine intention of South Korea and neighboring countries, more public debate and discourses about the future of North Korea needs to be augmented. If North Korea witness the increase of public debate upon its role and status in Northeast Asia, it may seek to conform to the expectation of international </w:t>
      </w:r>
      <w:r w:rsidRPr="00FF036B">
        <w:rPr>
          <w:rFonts w:ascii="Times New Roman" w:hAnsi="Times New Roman" w:cs="Times New Roman"/>
          <w:sz w:val="24"/>
          <w:szCs w:val="24"/>
        </w:rPr>
        <w:t>society</w:t>
      </w:r>
      <w:r w:rsidRPr="00FF036B">
        <w:rPr>
          <w:rFonts w:ascii="Times New Roman" w:hAnsi="Times New Roman" w:cs="Times New Roman" w:hint="eastAsia"/>
          <w:sz w:val="24"/>
          <w:szCs w:val="24"/>
        </w:rPr>
        <w:t xml:space="preserve">, not because of its good intention, but </w:t>
      </w:r>
      <w:r w:rsidRPr="00FF036B">
        <w:rPr>
          <w:rFonts w:ascii="Times New Roman" w:hAnsi="Times New Roman" w:cs="Times New Roman"/>
          <w:sz w:val="24"/>
          <w:szCs w:val="24"/>
        </w:rPr>
        <w:t>because</w:t>
      </w:r>
      <w:r w:rsidRPr="00FF036B">
        <w:rPr>
          <w:rFonts w:ascii="Times New Roman" w:hAnsi="Times New Roman" w:cs="Times New Roman" w:hint="eastAsia"/>
          <w:sz w:val="24"/>
          <w:szCs w:val="24"/>
        </w:rPr>
        <w:t xml:space="preserve"> of the will to survive.</w:t>
      </w:r>
      <w:r w:rsidRPr="00FF036B">
        <w:rPr>
          <w:rFonts w:ascii="Times New Roman" w:hAnsi="Times New Roman" w:cs="Times New Roman"/>
          <w:sz w:val="24"/>
          <w:szCs w:val="24"/>
          <w:vertAlign w:val="superscript"/>
        </w:rPr>
        <w:footnoteReference w:id="23"/>
      </w:r>
      <w:r w:rsidRPr="00FF036B">
        <w:rPr>
          <w:rFonts w:ascii="Times New Roman" w:hAnsi="Times New Roman" w:cs="Times New Roman" w:hint="eastAsia"/>
          <w:sz w:val="24"/>
          <w:szCs w:val="24"/>
        </w:rPr>
        <w:t xml:space="preserve"> </w:t>
      </w:r>
      <w:r w:rsidRPr="00FF036B">
        <w:rPr>
          <w:rFonts w:ascii="Times New Roman" w:hAnsi="Times New Roman" w:cs="Times New Roman"/>
          <w:sz w:val="24"/>
          <w:szCs w:val="24"/>
        </w:rPr>
        <w:t>I</w:t>
      </w:r>
      <w:r w:rsidRPr="00FF036B">
        <w:rPr>
          <w:rFonts w:ascii="Times New Roman" w:hAnsi="Times New Roman" w:cs="Times New Roman" w:hint="eastAsia"/>
          <w:sz w:val="24"/>
          <w:szCs w:val="24"/>
        </w:rPr>
        <w:t xml:space="preserve">n this process, even a slight </w:t>
      </w:r>
      <w:r w:rsidRPr="00FF036B">
        <w:rPr>
          <w:rFonts w:ascii="Times New Roman" w:hAnsi="Times New Roman" w:cs="Times New Roman"/>
          <w:sz w:val="24"/>
          <w:szCs w:val="24"/>
        </w:rPr>
        <w:t>representation</w:t>
      </w:r>
      <w:r w:rsidRPr="00FF036B">
        <w:rPr>
          <w:rFonts w:ascii="Times New Roman" w:hAnsi="Times New Roman" w:cs="Times New Roman" w:hint="eastAsia"/>
          <w:sz w:val="24"/>
          <w:szCs w:val="24"/>
        </w:rPr>
        <w:t xml:space="preserve"> of the intention to absorb North Korea by any government will incite North Korea</w:t>
      </w:r>
      <w:r w:rsidRPr="00FF036B">
        <w:rPr>
          <w:rFonts w:ascii="Times New Roman" w:hAnsi="Times New Roman" w:cs="Times New Roman"/>
          <w:sz w:val="24"/>
          <w:szCs w:val="24"/>
        </w:rPr>
        <w:t>’</w:t>
      </w:r>
      <w:r w:rsidRPr="00FF036B">
        <w:rPr>
          <w:rFonts w:ascii="Times New Roman" w:hAnsi="Times New Roman" w:cs="Times New Roman" w:hint="eastAsia"/>
          <w:sz w:val="24"/>
          <w:szCs w:val="24"/>
        </w:rPr>
        <w:t>s worry leading to increasing mistrust toward outside powers.</w:t>
      </w:r>
      <w:r w:rsidR="00894909">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If South Korea </w:t>
      </w:r>
      <w:r w:rsidR="001F3E72">
        <w:rPr>
          <w:rFonts w:ascii="Times New Roman" w:hAnsi="Times New Roman" w:cs="Times New Roman" w:hint="eastAsia"/>
          <w:sz w:val="24"/>
          <w:szCs w:val="24"/>
        </w:rPr>
        <w:t xml:space="preserve">learns how to perform communicative action, and how to augment its network power as a middle power, this experience will be repeated for further problems in the region as a whole. </w:t>
      </w:r>
    </w:p>
    <w:p w:rsidR="009E2411" w:rsidRDefault="00894909" w:rsidP="005C6234">
      <w:pPr>
        <w:spacing w:line="276" w:lineRule="auto"/>
        <w:ind w:firstLineChars="177" w:firstLine="425"/>
        <w:rPr>
          <w:rFonts w:ascii="Times New Roman" w:hAnsi="Times New Roman" w:cs="Times New Roman"/>
          <w:sz w:val="24"/>
          <w:szCs w:val="24"/>
        </w:rPr>
      </w:pPr>
      <w:r>
        <w:rPr>
          <w:rFonts w:ascii="Times New Roman" w:hAnsi="Times New Roman" w:cs="Times New Roman" w:hint="eastAsia"/>
          <w:bCs/>
          <w:sz w:val="24"/>
          <w:szCs w:val="24"/>
        </w:rPr>
        <w:t>The question of Korean unification requires South Korea</w:t>
      </w:r>
      <w:r>
        <w:rPr>
          <w:rFonts w:ascii="Times New Roman" w:hAnsi="Times New Roman" w:cs="Times New Roman"/>
          <w:bCs/>
          <w:sz w:val="24"/>
          <w:szCs w:val="24"/>
        </w:rPr>
        <w:t>’</w:t>
      </w:r>
      <w:r>
        <w:rPr>
          <w:rFonts w:ascii="Times New Roman" w:hAnsi="Times New Roman" w:cs="Times New Roman" w:hint="eastAsia"/>
          <w:bCs/>
          <w:sz w:val="24"/>
          <w:szCs w:val="24"/>
        </w:rPr>
        <w:t xml:space="preserve">s highly keen strategic </w:t>
      </w:r>
      <w:r>
        <w:rPr>
          <w:rFonts w:ascii="Times New Roman" w:hAnsi="Times New Roman" w:cs="Times New Roman"/>
          <w:bCs/>
          <w:sz w:val="24"/>
          <w:szCs w:val="24"/>
        </w:rPr>
        <w:t>capability</w:t>
      </w:r>
      <w:r>
        <w:rPr>
          <w:rFonts w:ascii="Times New Roman" w:hAnsi="Times New Roman" w:cs="Times New Roman" w:hint="eastAsia"/>
          <w:bCs/>
          <w:sz w:val="24"/>
          <w:szCs w:val="24"/>
        </w:rPr>
        <w:t xml:space="preserve">. Without prior strategic consultation with encompassing powers, </w:t>
      </w:r>
      <w:r>
        <w:rPr>
          <w:rFonts w:ascii="Times New Roman" w:hAnsi="Times New Roman" w:cs="Times New Roman"/>
          <w:bCs/>
          <w:sz w:val="24"/>
          <w:szCs w:val="24"/>
        </w:rPr>
        <w:t>especially</w:t>
      </w:r>
      <w:r>
        <w:rPr>
          <w:rFonts w:ascii="Times New Roman" w:hAnsi="Times New Roman" w:cs="Times New Roman" w:hint="eastAsia"/>
          <w:bCs/>
          <w:sz w:val="24"/>
          <w:szCs w:val="24"/>
        </w:rPr>
        <w:t xml:space="preserve"> the United States and China, the process of unification will be more difficult. The United States officially supported the </w:t>
      </w:r>
      <w:r>
        <w:rPr>
          <w:rFonts w:ascii="Times New Roman" w:hAnsi="Times New Roman" w:cs="Times New Roman"/>
          <w:bCs/>
          <w:sz w:val="24"/>
          <w:szCs w:val="24"/>
        </w:rPr>
        <w:t>unification</w:t>
      </w:r>
      <w:r>
        <w:rPr>
          <w:rFonts w:ascii="Times New Roman" w:hAnsi="Times New Roman" w:cs="Times New Roman" w:hint="eastAsia"/>
          <w:bCs/>
          <w:sz w:val="24"/>
          <w:szCs w:val="24"/>
        </w:rPr>
        <w:t xml:space="preserve"> of the Peninsula.</w:t>
      </w:r>
      <w:r w:rsidR="00171DFE">
        <w:rPr>
          <w:rStyle w:val="a5"/>
          <w:rFonts w:ascii="Times New Roman" w:hAnsi="Times New Roman" w:cs="Times New Roman"/>
          <w:sz w:val="24"/>
          <w:szCs w:val="24"/>
        </w:rPr>
        <w:footnoteReference w:id="24"/>
      </w:r>
      <w:r>
        <w:rPr>
          <w:rFonts w:ascii="Times New Roman" w:hAnsi="Times New Roman" w:cs="Times New Roman" w:hint="eastAsia"/>
          <w:bCs/>
          <w:sz w:val="24"/>
          <w:szCs w:val="24"/>
        </w:rPr>
        <w:t xml:space="preserve"> China, Japan, and Russia altogether bless the future of a unified Korea in principle. However, the strategic stance of a unified Korea, assumed by these states will determine how they will react in the actual process of unification. </w:t>
      </w:r>
      <w:r w:rsidR="00390890">
        <w:rPr>
          <w:rFonts w:ascii="Times New Roman" w:hAnsi="Times New Roman" w:cs="Times New Roman" w:hint="eastAsia"/>
          <w:bCs/>
          <w:sz w:val="24"/>
          <w:szCs w:val="24"/>
        </w:rPr>
        <w:t xml:space="preserve">The best </w:t>
      </w:r>
      <w:r w:rsidR="006962D7">
        <w:rPr>
          <w:rFonts w:ascii="Times New Roman" w:hAnsi="Times New Roman" w:cs="Times New Roman" w:hint="eastAsia"/>
          <w:bCs/>
          <w:sz w:val="24"/>
          <w:szCs w:val="24"/>
        </w:rPr>
        <w:t>prospect for unified Korea</w:t>
      </w:r>
      <w:r w:rsidR="006962D7">
        <w:rPr>
          <w:rFonts w:ascii="Times New Roman" w:hAnsi="Times New Roman" w:cs="Times New Roman"/>
          <w:bCs/>
          <w:sz w:val="24"/>
          <w:szCs w:val="24"/>
        </w:rPr>
        <w:t>’</w:t>
      </w:r>
      <w:r w:rsidR="006962D7">
        <w:rPr>
          <w:rFonts w:ascii="Times New Roman" w:hAnsi="Times New Roman" w:cs="Times New Roman" w:hint="eastAsia"/>
          <w:bCs/>
          <w:sz w:val="24"/>
          <w:szCs w:val="24"/>
        </w:rPr>
        <w:t xml:space="preserve">s diplomacy will be middle power diplomacy which will contribute to regional common goods, with the view that unified Korea will not pursue the strategic line of </w:t>
      </w:r>
      <w:r w:rsidR="006962D7">
        <w:rPr>
          <w:rFonts w:ascii="Times New Roman" w:hAnsi="Times New Roman" w:cs="Times New Roman"/>
          <w:bCs/>
          <w:sz w:val="24"/>
          <w:szCs w:val="24"/>
        </w:rPr>
        <w:t>expanding</w:t>
      </w:r>
      <w:r w:rsidR="006962D7">
        <w:rPr>
          <w:rFonts w:ascii="Times New Roman" w:hAnsi="Times New Roman" w:cs="Times New Roman" w:hint="eastAsia"/>
          <w:bCs/>
          <w:sz w:val="24"/>
          <w:szCs w:val="24"/>
        </w:rPr>
        <w:t xml:space="preserve"> its power as a great power. Also as the event of </w:t>
      </w:r>
      <w:r w:rsidR="006962D7">
        <w:rPr>
          <w:rFonts w:ascii="Times New Roman" w:hAnsi="Times New Roman" w:cs="Times New Roman"/>
          <w:bCs/>
          <w:sz w:val="24"/>
          <w:szCs w:val="24"/>
        </w:rPr>
        <w:t>unification</w:t>
      </w:r>
      <w:r w:rsidR="006962D7">
        <w:rPr>
          <w:rFonts w:ascii="Times New Roman" w:hAnsi="Times New Roman" w:cs="Times New Roman" w:hint="eastAsia"/>
          <w:bCs/>
          <w:sz w:val="24"/>
          <w:szCs w:val="24"/>
        </w:rPr>
        <w:t xml:space="preserve"> of Korea symbolizes the beginning of the </w:t>
      </w:r>
      <w:r w:rsidR="006962D7">
        <w:rPr>
          <w:rFonts w:ascii="Times New Roman" w:hAnsi="Times New Roman" w:cs="Times New Roman"/>
          <w:bCs/>
          <w:sz w:val="24"/>
          <w:szCs w:val="24"/>
        </w:rPr>
        <w:t>completion</w:t>
      </w:r>
      <w:r w:rsidR="006962D7">
        <w:rPr>
          <w:rFonts w:ascii="Times New Roman" w:hAnsi="Times New Roman" w:cs="Times New Roman" w:hint="eastAsia"/>
          <w:bCs/>
          <w:sz w:val="24"/>
          <w:szCs w:val="24"/>
        </w:rPr>
        <w:t xml:space="preserve"> of modern transition, it will inspire China and Japan to accomplish the same goals, and mutually respect each other as equal sovereigns.</w:t>
      </w:r>
    </w:p>
    <w:p w:rsidR="00A21EF4" w:rsidRDefault="00A21EF4" w:rsidP="005C6234">
      <w:pPr>
        <w:spacing w:line="276" w:lineRule="auto"/>
        <w:rPr>
          <w:rFonts w:ascii="Times New Roman" w:hAnsi="Times New Roman" w:cs="Times New Roman"/>
          <w:sz w:val="24"/>
          <w:szCs w:val="24"/>
        </w:rPr>
      </w:pPr>
    </w:p>
    <w:p w:rsidR="00A21EF4" w:rsidRDefault="00A21EF4" w:rsidP="005C6234">
      <w:pPr>
        <w:spacing w:line="276" w:lineRule="auto"/>
        <w:rPr>
          <w:rFonts w:ascii="Times New Roman" w:hAnsi="Times New Roman" w:cs="Times New Roman"/>
          <w:sz w:val="24"/>
          <w:szCs w:val="24"/>
        </w:rPr>
      </w:pPr>
    </w:p>
    <w:p w:rsidR="00A21EF4" w:rsidRDefault="00A21EF4" w:rsidP="005C6234">
      <w:pPr>
        <w:spacing w:line="276" w:lineRule="auto"/>
        <w:rPr>
          <w:rFonts w:ascii="Times New Roman" w:hAnsi="Times New Roman" w:cs="Times New Roman"/>
          <w:sz w:val="24"/>
          <w:szCs w:val="24"/>
        </w:rPr>
      </w:pPr>
    </w:p>
    <w:p w:rsidR="00A21EF4" w:rsidRPr="00FF036B" w:rsidRDefault="00A21EF4" w:rsidP="005C6234">
      <w:pPr>
        <w:spacing w:line="276" w:lineRule="auto"/>
        <w:rPr>
          <w:rFonts w:ascii="Times New Roman" w:hAnsi="Times New Roman" w:cs="Times New Roman"/>
          <w:sz w:val="24"/>
          <w:szCs w:val="24"/>
        </w:rPr>
      </w:pPr>
    </w:p>
    <w:sectPr w:rsidR="00A21EF4" w:rsidRPr="00FF036B" w:rsidSect="00E82DF4">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92" w:rsidRDefault="00327492" w:rsidP="00554E84">
      <w:r>
        <w:separator/>
      </w:r>
    </w:p>
  </w:endnote>
  <w:endnote w:type="continuationSeparator" w:id="0">
    <w:p w:rsidR="00327492" w:rsidRDefault="00327492" w:rsidP="0055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17829"/>
      <w:docPartObj>
        <w:docPartGallery w:val="Page Numbers (Bottom of Page)"/>
        <w:docPartUnique/>
      </w:docPartObj>
    </w:sdtPr>
    <w:sdtEndPr/>
    <w:sdtContent>
      <w:p w:rsidR="005C6234" w:rsidRDefault="00327492">
        <w:pPr>
          <w:pStyle w:val="a7"/>
          <w:jc w:val="center"/>
        </w:pPr>
        <w:r>
          <w:fldChar w:fldCharType="begin"/>
        </w:r>
        <w:r>
          <w:instrText xml:space="preserve"> PAGE   \* MERGEFORMAT </w:instrText>
        </w:r>
        <w:r>
          <w:fldChar w:fldCharType="separate"/>
        </w:r>
        <w:r w:rsidR="00993046" w:rsidRPr="00993046">
          <w:rPr>
            <w:noProof/>
            <w:lang w:val="ko-KR"/>
          </w:rPr>
          <w:t>1</w:t>
        </w:r>
        <w:r>
          <w:rPr>
            <w:noProof/>
            <w:lang w:val="ko-KR"/>
          </w:rPr>
          <w:fldChar w:fldCharType="end"/>
        </w:r>
      </w:p>
    </w:sdtContent>
  </w:sdt>
  <w:p w:rsidR="005C6234" w:rsidRDefault="005C62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92" w:rsidRDefault="00327492" w:rsidP="00554E84">
      <w:r>
        <w:separator/>
      </w:r>
    </w:p>
  </w:footnote>
  <w:footnote w:type="continuationSeparator" w:id="0">
    <w:p w:rsidR="00327492" w:rsidRDefault="00327492" w:rsidP="00554E84">
      <w:r>
        <w:continuationSeparator/>
      </w:r>
    </w:p>
  </w:footnote>
  <w:footnote w:id="1">
    <w:p w:rsidR="00554E84" w:rsidRPr="00894909" w:rsidRDefault="00554E84" w:rsidP="00894909">
      <w:pPr>
        <w:pStyle w:val="a4"/>
        <w:rPr>
          <w:rFonts w:ascii="Times New Roman" w:hAnsi="Times New Roman" w:cs="Times New Roman"/>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Walter Russell Mead, “The Return of Geopolitics: The Revenge of the Revisionist Powers,” Foreign Affairs, May/June, 2014</w:t>
      </w:r>
    </w:p>
  </w:footnote>
  <w:footnote w:id="2">
    <w:p w:rsidR="00C03A38" w:rsidRPr="00C03A38" w:rsidRDefault="00C03A38">
      <w:pPr>
        <w:pStyle w:val="a4"/>
        <w:rPr>
          <w:rFonts w:ascii="Times New Roman" w:hAnsi="Times New Roman" w:cs="Times New Roman"/>
        </w:rPr>
      </w:pPr>
      <w:r w:rsidRPr="00C03A38">
        <w:rPr>
          <w:rStyle w:val="a5"/>
          <w:rFonts w:ascii="Times New Roman" w:hAnsi="Times New Roman" w:cs="Times New Roman"/>
        </w:rPr>
        <w:footnoteRef/>
      </w:r>
      <w:r w:rsidRPr="00C03A38">
        <w:rPr>
          <w:rFonts w:ascii="Times New Roman" w:hAnsi="Times New Roman" w:cs="Times New Roman"/>
        </w:rPr>
        <w:t xml:space="preserve"> </w:t>
      </w:r>
      <w:r>
        <w:rPr>
          <w:rFonts w:ascii="Times New Roman" w:hAnsi="Times New Roman" w:cs="Times New Roman" w:hint="eastAsia"/>
        </w:rPr>
        <w:t xml:space="preserve">See </w:t>
      </w:r>
      <w:r w:rsidRPr="00C03A38">
        <w:rPr>
          <w:rFonts w:ascii="Times New Roman" w:hAnsi="Times New Roman" w:cs="Times New Roman"/>
        </w:rPr>
        <w:t xml:space="preserve">Robert S. Ross, “Balance of Power Politics and the Rise of China: Accommodation and Balancing in East Asia.” </w:t>
      </w:r>
      <w:r w:rsidRPr="00C03A38">
        <w:rPr>
          <w:rFonts w:ascii="Times New Roman" w:hAnsi="Times New Roman" w:cs="Times New Roman"/>
          <w:i/>
          <w:iCs/>
        </w:rPr>
        <w:t>Security Studies</w:t>
      </w:r>
      <w:r w:rsidRPr="00C03A38">
        <w:rPr>
          <w:rFonts w:ascii="Times New Roman" w:hAnsi="Times New Roman" w:cs="Times New Roman"/>
        </w:rPr>
        <w:t>. Jul-Sep 2006, Vol. 15 Issue 3, pp. 355-395.</w:t>
      </w:r>
    </w:p>
  </w:footnote>
  <w:footnote w:id="3">
    <w:p w:rsidR="00650673" w:rsidRPr="00894909" w:rsidRDefault="00650673" w:rsidP="00894909">
      <w:pPr>
        <w:pStyle w:val="a4"/>
        <w:rPr>
          <w:rFonts w:ascii="Times New Roman" w:hAnsi="Times New Roman" w:cs="Times New Roman"/>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Paul K. MacDonald, and Joseph M. Parent, "Graceful Decline?: The Surprising Success of Great Power Retrenchment," </w:t>
      </w:r>
      <w:r w:rsidRPr="00894909">
        <w:rPr>
          <w:rFonts w:ascii="Times New Roman" w:hAnsi="Times New Roman" w:cs="Times New Roman"/>
          <w:i/>
          <w:szCs w:val="20"/>
        </w:rPr>
        <w:t>International Security</w:t>
      </w:r>
      <w:r w:rsidRPr="00894909">
        <w:rPr>
          <w:rFonts w:ascii="Times New Roman" w:hAnsi="Times New Roman" w:cs="Times New Roman"/>
          <w:szCs w:val="20"/>
        </w:rPr>
        <w:t xml:space="preserve">, Vol. 35, No. 4 (Spring 2011), pp. 7–44; Steven E. Lobell, “The Grand Strategy of Hegemonic Decline: Dilemmas of Strategy and Finance,” </w:t>
      </w:r>
      <w:r w:rsidRPr="00894909">
        <w:rPr>
          <w:rFonts w:ascii="Times New Roman" w:hAnsi="Times New Roman" w:cs="Times New Roman"/>
          <w:i/>
          <w:szCs w:val="20"/>
        </w:rPr>
        <w:t>Security Studies</w:t>
      </w:r>
      <w:r w:rsidRPr="00894909">
        <w:rPr>
          <w:rFonts w:ascii="Times New Roman" w:hAnsi="Times New Roman" w:cs="Times New Roman"/>
          <w:szCs w:val="20"/>
        </w:rPr>
        <w:t>, Vol. 10, No. 1 (2000), pp. 86-111</w:t>
      </w:r>
    </w:p>
  </w:footnote>
  <w:footnote w:id="4">
    <w:p w:rsidR="00197300" w:rsidRPr="00894909" w:rsidRDefault="00197300" w:rsidP="00894909">
      <w:pPr>
        <w:pStyle w:val="a4"/>
        <w:rPr>
          <w:rFonts w:ascii="Times New Roman" w:hAnsi="Times New Roman" w:cs="Times New Roman"/>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See also Christopher Layne, "The Unipolar Illusion: Why New Great Powers Will Rise." </w:t>
      </w:r>
      <w:r w:rsidRPr="00894909">
        <w:rPr>
          <w:rFonts w:ascii="Times New Roman" w:hAnsi="Times New Roman" w:cs="Times New Roman"/>
          <w:i/>
          <w:iCs/>
          <w:szCs w:val="20"/>
        </w:rPr>
        <w:t>International Security</w:t>
      </w:r>
      <w:r w:rsidRPr="00894909">
        <w:rPr>
          <w:rFonts w:ascii="Times New Roman" w:hAnsi="Times New Roman" w:cs="Times New Roman"/>
          <w:szCs w:val="20"/>
        </w:rPr>
        <w:t xml:space="preserve">, 17,4 (Spring 1993), 5-51; Christopher Layne, "The Unipolar Illusion Revisited: The Coming End of the United States' Unipolar Moment," </w:t>
      </w:r>
      <w:r w:rsidRPr="00894909">
        <w:rPr>
          <w:rFonts w:ascii="Times New Roman" w:hAnsi="Times New Roman" w:cs="Times New Roman"/>
          <w:i/>
          <w:iCs/>
          <w:szCs w:val="20"/>
        </w:rPr>
        <w:t>International Security</w:t>
      </w:r>
      <w:r w:rsidRPr="00894909">
        <w:rPr>
          <w:rFonts w:ascii="Times New Roman" w:hAnsi="Times New Roman" w:cs="Times New Roman"/>
          <w:szCs w:val="20"/>
        </w:rPr>
        <w:t xml:space="preserve">, 31, 2 (Fall 2006), 7-41; Christopher Layne, “The Unipolar Exit: Beyond the Pax Americana,” </w:t>
      </w:r>
      <w:r w:rsidRPr="00894909">
        <w:rPr>
          <w:rFonts w:ascii="Times New Roman" w:hAnsi="Times New Roman" w:cs="Times New Roman"/>
          <w:i/>
          <w:iCs/>
          <w:szCs w:val="20"/>
        </w:rPr>
        <w:t>Cambridge Review of International Affairs</w:t>
      </w:r>
      <w:r w:rsidRPr="00894909">
        <w:rPr>
          <w:rFonts w:ascii="Times New Roman" w:hAnsi="Times New Roman" w:cs="Times New Roman"/>
          <w:szCs w:val="20"/>
        </w:rPr>
        <w:t>, Vol. 24, No. 2 (June 2011)</w:t>
      </w:r>
    </w:p>
  </w:footnote>
  <w:footnote w:id="5">
    <w:p w:rsidR="00650673" w:rsidRPr="00894909" w:rsidRDefault="00650673" w:rsidP="00894909">
      <w:pPr>
        <w:pStyle w:val="a4"/>
        <w:rPr>
          <w:rFonts w:ascii="Times New Roman" w:hAnsi="Times New Roman" w:cs="Times New Roman"/>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Stephen G. Brooks, G. John Ikenberry, and William C. Wohlforth, "Don’t Come Home, America: The Case against Retrenchment," </w:t>
      </w:r>
      <w:r w:rsidRPr="00894909">
        <w:rPr>
          <w:rFonts w:ascii="Times New Roman" w:hAnsi="Times New Roman" w:cs="Times New Roman"/>
          <w:i/>
          <w:szCs w:val="20"/>
        </w:rPr>
        <w:t>International Security</w:t>
      </w:r>
      <w:r w:rsidRPr="00894909">
        <w:rPr>
          <w:rFonts w:ascii="Times New Roman" w:hAnsi="Times New Roman" w:cs="Times New Roman"/>
          <w:szCs w:val="20"/>
        </w:rPr>
        <w:t>, Vol. 37, No. 3 (Winter 2012/13), p. 51.</w:t>
      </w:r>
    </w:p>
  </w:footnote>
  <w:footnote w:id="6">
    <w:p w:rsidR="00650673" w:rsidRPr="00894909" w:rsidRDefault="00650673" w:rsidP="00894909">
      <w:pPr>
        <w:pStyle w:val="a4"/>
        <w:rPr>
          <w:rFonts w:ascii="Times New Roman" w:hAnsi="Times New Roman" w:cs="Times New Roman"/>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The White House, </w:t>
      </w:r>
      <w:r w:rsidRPr="00894909">
        <w:rPr>
          <w:rFonts w:ascii="Times New Roman" w:hAnsi="Times New Roman" w:cs="Times New Roman"/>
          <w:i/>
          <w:iCs/>
          <w:szCs w:val="20"/>
        </w:rPr>
        <w:t>Sustaining US Global Leadership: Priorities For 21</w:t>
      </w:r>
      <w:r w:rsidRPr="00894909">
        <w:rPr>
          <w:rFonts w:ascii="Times New Roman" w:hAnsi="Times New Roman" w:cs="Times New Roman"/>
          <w:i/>
          <w:iCs/>
          <w:szCs w:val="20"/>
          <w:vertAlign w:val="superscript"/>
        </w:rPr>
        <w:t>st</w:t>
      </w:r>
      <w:r w:rsidRPr="00894909">
        <w:rPr>
          <w:rFonts w:ascii="Times New Roman" w:hAnsi="Times New Roman" w:cs="Times New Roman"/>
          <w:i/>
          <w:iCs/>
          <w:szCs w:val="20"/>
        </w:rPr>
        <w:t xml:space="preserve"> Century Defense</w:t>
      </w:r>
      <w:r w:rsidRPr="00894909">
        <w:rPr>
          <w:rFonts w:ascii="Times New Roman" w:hAnsi="Times New Roman" w:cs="Times New Roman"/>
          <w:szCs w:val="20"/>
        </w:rPr>
        <w:t>, 2012, January</w:t>
      </w:r>
    </w:p>
  </w:footnote>
  <w:footnote w:id="7">
    <w:p w:rsidR="002E455D" w:rsidRPr="00894909" w:rsidRDefault="002E455D" w:rsidP="00894909">
      <w:pPr>
        <w:pStyle w:val="a4"/>
        <w:rPr>
          <w:rFonts w:ascii="Times New Roman" w:hAnsi="Times New Roman" w:cs="Times New Roman"/>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THE WHITE HOUSE, Office of the Press Secretary, June 11, 2014, Remarks by National Security Advisor Susan E. Rice, "The Strength of American Leadership, the Power of Collective Action" Keynote Address at the Center for a New American Security Annual Conference, Washington, DC.</w:t>
      </w:r>
    </w:p>
  </w:footnote>
  <w:footnote w:id="8">
    <w:p w:rsidR="002E455D" w:rsidRPr="00894909" w:rsidRDefault="002E455D" w:rsidP="00894909">
      <w:pPr>
        <w:pStyle w:val="a4"/>
        <w:rPr>
          <w:rFonts w:ascii="Times New Roman" w:hAnsi="Times New Roman" w:cs="Times New Roman"/>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The White House, </w:t>
      </w:r>
      <w:r w:rsidRPr="00894909">
        <w:rPr>
          <w:rFonts w:ascii="Times New Roman" w:hAnsi="Times New Roman" w:cs="Times New Roman"/>
          <w:i/>
          <w:iCs/>
          <w:szCs w:val="20"/>
        </w:rPr>
        <w:t>Sustaining US Global Leadership: Priorities For 21</w:t>
      </w:r>
      <w:r w:rsidRPr="00894909">
        <w:rPr>
          <w:rFonts w:ascii="Times New Roman" w:hAnsi="Times New Roman" w:cs="Times New Roman"/>
          <w:i/>
          <w:iCs/>
          <w:szCs w:val="20"/>
          <w:vertAlign w:val="superscript"/>
        </w:rPr>
        <w:t>st</w:t>
      </w:r>
      <w:r w:rsidRPr="00894909">
        <w:rPr>
          <w:rFonts w:ascii="Times New Roman" w:hAnsi="Times New Roman" w:cs="Times New Roman"/>
          <w:i/>
          <w:iCs/>
          <w:szCs w:val="20"/>
        </w:rPr>
        <w:t xml:space="preserve"> Century Defense</w:t>
      </w:r>
      <w:r w:rsidRPr="00894909">
        <w:rPr>
          <w:rFonts w:ascii="Times New Roman" w:hAnsi="Times New Roman" w:cs="Times New Roman"/>
          <w:szCs w:val="20"/>
        </w:rPr>
        <w:t>, 2012, January</w:t>
      </w:r>
    </w:p>
  </w:footnote>
  <w:footnote w:id="9">
    <w:p w:rsidR="003D08A4" w:rsidRPr="00894909" w:rsidRDefault="003D08A4" w:rsidP="00894909">
      <w:pPr>
        <w:pStyle w:val="a4"/>
        <w:rPr>
          <w:rFonts w:ascii="Times New Roman" w:hAnsi="Times New Roman" w:cs="Times New Roman"/>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See, for example, Kurt M. Campbell, Victor D. Cha, Lindsey Ford, Kazuyo Kato, Nirav Patel, Randy Schriver, and Vikram J. Singh, </w:t>
      </w:r>
      <w:r w:rsidRPr="00894909">
        <w:rPr>
          <w:rFonts w:ascii="Times New Roman" w:hAnsi="Times New Roman" w:cs="Times New Roman"/>
          <w:i/>
          <w:szCs w:val="20"/>
        </w:rPr>
        <w:t>Going Global: The Future of the U.S.-South Korea Alliance</w:t>
      </w:r>
      <w:r w:rsidRPr="00894909">
        <w:rPr>
          <w:rFonts w:ascii="Times New Roman" w:hAnsi="Times New Roman" w:cs="Times New Roman"/>
          <w:szCs w:val="20"/>
        </w:rPr>
        <w:t>(for a New American Security, 2009)</w:t>
      </w:r>
    </w:p>
  </w:footnote>
  <w:footnote w:id="10">
    <w:p w:rsidR="00197300" w:rsidRPr="00894909" w:rsidRDefault="00197300" w:rsidP="00894909">
      <w:pPr>
        <w:pStyle w:val="a4"/>
        <w:rPr>
          <w:rFonts w:ascii="Times New Roman" w:hAnsi="Times New Roman" w:cs="Times New Roman"/>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w:t>
      </w:r>
      <w:r w:rsidR="00333909" w:rsidRPr="00894909">
        <w:rPr>
          <w:rFonts w:ascii="Times New Roman" w:hAnsi="Times New Roman" w:cs="Times New Roman"/>
          <w:szCs w:val="20"/>
        </w:rPr>
        <w:t xml:space="preserve">Randall L. Schweller and Xiaoyu Pu, “After Unipolarity: China’s Visions of International Order in an Era of U.S. Decline,” </w:t>
      </w:r>
      <w:r w:rsidR="00333909" w:rsidRPr="00894909">
        <w:rPr>
          <w:rFonts w:ascii="Times New Roman" w:hAnsi="Times New Roman" w:cs="Times New Roman"/>
          <w:i/>
          <w:iCs/>
          <w:szCs w:val="20"/>
        </w:rPr>
        <w:t>International Security</w:t>
      </w:r>
      <w:r w:rsidR="00333909" w:rsidRPr="00894909">
        <w:rPr>
          <w:rFonts w:ascii="Times New Roman" w:hAnsi="Times New Roman" w:cs="Times New Roman"/>
          <w:szCs w:val="20"/>
        </w:rPr>
        <w:t>, Vol. 36, No. 1 (Summer 2011), pp. 41–72.</w:t>
      </w:r>
    </w:p>
  </w:footnote>
  <w:footnote w:id="11">
    <w:p w:rsidR="00333909" w:rsidRPr="00894909" w:rsidRDefault="00333909" w:rsidP="00894909">
      <w:pPr>
        <w:pStyle w:val="a4"/>
        <w:rPr>
          <w:rFonts w:ascii="Times New Roman" w:hAnsi="Times New Roman" w:cs="Times New Roman"/>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See Steve Chan, China, </w:t>
      </w:r>
      <w:r w:rsidRPr="00894909">
        <w:rPr>
          <w:rFonts w:ascii="Times New Roman" w:hAnsi="Times New Roman" w:cs="Times New Roman"/>
          <w:i/>
          <w:iCs/>
          <w:szCs w:val="20"/>
        </w:rPr>
        <w:t>The US and power-transition theory : a critique</w:t>
      </w:r>
      <w:r w:rsidRPr="00894909">
        <w:rPr>
          <w:rFonts w:ascii="Times New Roman" w:hAnsi="Times New Roman" w:cs="Times New Roman"/>
          <w:szCs w:val="20"/>
        </w:rPr>
        <w:t xml:space="preserve">(New York, NY : Routledge, 2007); Zhiqun Zhu, </w:t>
      </w:r>
      <w:r w:rsidRPr="00894909">
        <w:rPr>
          <w:rFonts w:ascii="Times New Roman" w:hAnsi="Times New Roman" w:cs="Times New Roman"/>
          <w:i/>
          <w:iCs/>
          <w:szCs w:val="20"/>
        </w:rPr>
        <w:t>US-China Relations in the 21st Century</w:t>
      </w:r>
      <w:r w:rsidRPr="00894909">
        <w:rPr>
          <w:rFonts w:ascii="Times New Roman" w:hAnsi="Times New Roman" w:cs="Times New Roman"/>
          <w:szCs w:val="20"/>
        </w:rPr>
        <w:t>(Routledge, 2006)</w:t>
      </w:r>
    </w:p>
  </w:footnote>
  <w:footnote w:id="12">
    <w:p w:rsidR="00CF34ED" w:rsidRPr="00894909" w:rsidRDefault="00CF34ED" w:rsidP="00894909">
      <w:pPr>
        <w:pStyle w:val="a4"/>
        <w:rPr>
          <w:rFonts w:ascii="Times New Roman" w:hAnsi="Times New Roman" w:cs="Times New Roman"/>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See Aaron Friedberg, </w:t>
      </w:r>
      <w:r w:rsidRPr="00894909">
        <w:rPr>
          <w:rFonts w:ascii="Times New Roman" w:hAnsi="Times New Roman" w:cs="Times New Roman"/>
          <w:i/>
          <w:iCs/>
          <w:szCs w:val="20"/>
        </w:rPr>
        <w:t>Contest for Supremacy: China, America, and the Struggle for Mastery in Asia</w:t>
      </w:r>
      <w:r w:rsidRPr="00894909">
        <w:rPr>
          <w:rFonts w:ascii="Times New Roman" w:hAnsi="Times New Roman" w:cs="Times New Roman"/>
          <w:szCs w:val="20"/>
        </w:rPr>
        <w:t xml:space="preserve">(W.W. Norton &amp; Company, 2011); Jonathan Kirshner, "The tragedy of offensive realism: Classical realism and the rise of China," </w:t>
      </w:r>
      <w:r w:rsidRPr="00894909">
        <w:rPr>
          <w:rFonts w:ascii="Times New Roman" w:hAnsi="Times New Roman" w:cs="Times New Roman"/>
          <w:i/>
          <w:iCs/>
          <w:szCs w:val="20"/>
        </w:rPr>
        <w:t>European Journal of International Relations</w:t>
      </w:r>
      <w:r w:rsidRPr="00894909">
        <w:rPr>
          <w:rFonts w:ascii="Times New Roman" w:hAnsi="Times New Roman" w:cs="Times New Roman"/>
          <w:szCs w:val="20"/>
        </w:rPr>
        <w:t>, 20-10, 2010</w:t>
      </w:r>
    </w:p>
  </w:footnote>
  <w:footnote w:id="13">
    <w:p w:rsidR="002762E1" w:rsidRPr="00894909" w:rsidRDefault="002762E1" w:rsidP="00894909">
      <w:pPr>
        <w:pStyle w:val="a4"/>
        <w:rPr>
          <w:rFonts w:ascii="Times New Roman" w:hAnsi="Times New Roman" w:cs="Times New Roman"/>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T</w:t>
      </w:r>
      <w:r w:rsidR="00FE2959">
        <w:rPr>
          <w:rFonts w:ascii="Times New Roman" w:hAnsi="Times New Roman" w:cs="Times New Roman" w:hint="eastAsia"/>
          <w:szCs w:val="20"/>
        </w:rPr>
        <w:t>he</w:t>
      </w:r>
      <w:r w:rsidRPr="00894909">
        <w:rPr>
          <w:rFonts w:ascii="Times New Roman" w:hAnsi="Times New Roman" w:cs="Times New Roman"/>
          <w:szCs w:val="20"/>
        </w:rPr>
        <w:t xml:space="preserve"> W</w:t>
      </w:r>
      <w:r w:rsidR="00FE2959">
        <w:rPr>
          <w:rFonts w:ascii="Times New Roman" w:hAnsi="Times New Roman" w:cs="Times New Roman" w:hint="eastAsia"/>
          <w:szCs w:val="20"/>
        </w:rPr>
        <w:t>hite</w:t>
      </w:r>
      <w:r w:rsidRPr="00894909">
        <w:rPr>
          <w:rFonts w:ascii="Times New Roman" w:hAnsi="Times New Roman" w:cs="Times New Roman"/>
          <w:szCs w:val="20"/>
        </w:rPr>
        <w:t xml:space="preserve"> H</w:t>
      </w:r>
      <w:r w:rsidR="00FE2959">
        <w:rPr>
          <w:rFonts w:ascii="Times New Roman" w:hAnsi="Times New Roman" w:cs="Times New Roman" w:hint="eastAsia"/>
          <w:szCs w:val="20"/>
        </w:rPr>
        <w:t>ouse</w:t>
      </w:r>
      <w:r w:rsidRPr="00894909">
        <w:rPr>
          <w:rFonts w:ascii="Times New Roman" w:hAnsi="Times New Roman" w:cs="Times New Roman"/>
          <w:szCs w:val="20"/>
        </w:rPr>
        <w:t>, Office of the Press Secretary, June 11, 2014, Remarks by National Security Advisor Susan E. Rice, "The Strength of American Leadership, the Power of Collective Action"</w:t>
      </w:r>
    </w:p>
  </w:footnote>
  <w:footnote w:id="14">
    <w:p w:rsidR="002762E1" w:rsidRPr="00894909" w:rsidRDefault="002762E1" w:rsidP="00894909">
      <w:pPr>
        <w:pStyle w:val="a4"/>
        <w:rPr>
          <w:rFonts w:ascii="Times New Roman" w:hAnsi="Times New Roman" w:cs="Times New Roman"/>
          <w:bCs/>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w:t>
      </w:r>
      <w:r w:rsidRPr="00894909">
        <w:rPr>
          <w:rFonts w:ascii="Times New Roman" w:hAnsi="Times New Roman" w:cs="Times New Roman"/>
          <w:bCs/>
          <w:szCs w:val="20"/>
        </w:rPr>
        <w:t>Leon E. Panetta, Shangri-La Security Dialogue, As Delivered by Secretary of Defense Leon E. Panetta, Shangri-La Hotel, Singapore, (June 02 2012)</w:t>
      </w:r>
    </w:p>
  </w:footnote>
  <w:footnote w:id="15">
    <w:p w:rsidR="00E26BDF" w:rsidRPr="00894909" w:rsidRDefault="00E26BDF" w:rsidP="00894909">
      <w:pPr>
        <w:pStyle w:val="a4"/>
        <w:rPr>
          <w:rFonts w:ascii="Times New Roman" w:hAnsi="Times New Roman" w:cs="Times New Roman"/>
          <w:bCs/>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w:t>
      </w:r>
      <w:r w:rsidRPr="00894909">
        <w:rPr>
          <w:rFonts w:ascii="Times New Roman" w:hAnsi="Times New Roman" w:cs="Times New Roman"/>
          <w:bCs/>
          <w:szCs w:val="20"/>
        </w:rPr>
        <w:t xml:space="preserve">Department of Defense of the United States of America, </w:t>
      </w:r>
      <w:r w:rsidRPr="00894909">
        <w:rPr>
          <w:rFonts w:ascii="Times New Roman" w:hAnsi="Times New Roman" w:cs="Times New Roman"/>
          <w:bCs/>
          <w:i/>
          <w:szCs w:val="20"/>
        </w:rPr>
        <w:t>Military and Security Developments Involving the People’s Republic of China 2013</w:t>
      </w:r>
      <w:r w:rsidRPr="00894909">
        <w:rPr>
          <w:rFonts w:ascii="Times New Roman" w:hAnsi="Times New Roman" w:cs="Times New Roman"/>
          <w:bCs/>
          <w:szCs w:val="20"/>
        </w:rPr>
        <w:t>(2014)</w:t>
      </w:r>
    </w:p>
  </w:footnote>
  <w:footnote w:id="16">
    <w:p w:rsidR="00A21EF4" w:rsidRPr="00894909" w:rsidRDefault="00A21EF4" w:rsidP="00894909">
      <w:pPr>
        <w:pStyle w:val="a4"/>
        <w:rPr>
          <w:rFonts w:ascii="Times New Roman" w:hAnsi="Times New Roman" w:cs="Times New Roman"/>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People’s Daily and Global Times, “Pentagon plan changes game in Asia,” 2012, Jan., 6.</w:t>
      </w:r>
    </w:p>
  </w:footnote>
  <w:footnote w:id="17">
    <w:p w:rsidR="003E6C49" w:rsidRPr="00894909" w:rsidRDefault="003E6C49" w:rsidP="00894909">
      <w:pPr>
        <w:pStyle w:val="a4"/>
        <w:rPr>
          <w:rFonts w:ascii="Times New Roman" w:hAnsi="Times New Roman" w:cs="Times New Roman"/>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The Ministry of Foreign Affairs of the People’s Republic of China, </w:t>
      </w:r>
      <w:r w:rsidRPr="00894909">
        <w:rPr>
          <w:rFonts w:ascii="Times New Roman" w:hAnsi="Times New Roman" w:cs="Times New Roman"/>
          <w:bCs/>
          <w:szCs w:val="20"/>
        </w:rPr>
        <w:t xml:space="preserve">Xi Jinping Calls for the Building of New Type of International Relations with Win-Win Cooperation at the Core in a Speech at the Moscow State Institute of International Relations, </w:t>
      </w:r>
      <w:r w:rsidRPr="00894909">
        <w:rPr>
          <w:rFonts w:ascii="Times New Roman" w:hAnsi="Times New Roman" w:cs="Times New Roman"/>
          <w:szCs w:val="20"/>
        </w:rPr>
        <w:t>http://www.fmprc.gov.cn/mfa_eng/topics_665678/xjpcf1_665694/t1024781.shtml</w:t>
      </w:r>
    </w:p>
  </w:footnote>
  <w:footnote w:id="18">
    <w:p w:rsidR="00C0784E" w:rsidRPr="00894909" w:rsidRDefault="00C0784E" w:rsidP="00894909">
      <w:pPr>
        <w:pStyle w:val="a4"/>
        <w:rPr>
          <w:rFonts w:ascii="Times New Roman" w:hAnsi="Times New Roman" w:cs="Times New Roman"/>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Xinhua, Xi Jinping: China to further friendly relations with neighboring countries, Oct. 25, 2013</w:t>
      </w:r>
    </w:p>
  </w:footnote>
  <w:footnote w:id="19">
    <w:p w:rsidR="00AB29C2" w:rsidRPr="00894909" w:rsidRDefault="00AB29C2" w:rsidP="00894909">
      <w:pPr>
        <w:pStyle w:val="a4"/>
        <w:rPr>
          <w:rFonts w:ascii="Times New Roman" w:hAnsi="Times New Roman" w:cs="Times New Roman"/>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Xinhua, President Xi addresses CICA summit, May, 21, 2014.</w:t>
      </w:r>
    </w:p>
  </w:footnote>
  <w:footnote w:id="20">
    <w:p w:rsidR="00E73839" w:rsidRPr="00894909" w:rsidRDefault="00E73839" w:rsidP="00894909">
      <w:pPr>
        <w:pStyle w:val="a4"/>
        <w:rPr>
          <w:rFonts w:ascii="Times New Roman" w:hAnsi="Times New Roman" w:cs="Times New Roman"/>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Susan E. Rice, “America’s Future in Asia” As Prepared for Delivery, Georgetown University, Gaston Hall, Washington, D.C. (November 20, 2013) Hall, Washington, D.C. (November 20, 2013)</w:t>
      </w:r>
    </w:p>
  </w:footnote>
  <w:footnote w:id="21">
    <w:p w:rsidR="00703A4F" w:rsidRPr="00894909" w:rsidRDefault="00703A4F" w:rsidP="00894909">
      <w:pPr>
        <w:pStyle w:val="a4"/>
        <w:rPr>
          <w:rFonts w:ascii="Times New Roman" w:hAnsi="Times New Roman" w:cs="Times New Roman"/>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Reports say that a member of China’s Politburo, Li Jianguo, led a small delegation to Pyongyang, North Korea’s capital, in November. He carried a letter from China’s new leader, Xi Jinping, which is said to have contained a simple message: Do not launch a ballistic missile.</w:t>
      </w:r>
    </w:p>
  </w:footnote>
  <w:footnote w:id="22">
    <w:p w:rsidR="00476625" w:rsidRPr="00894909" w:rsidRDefault="00476625" w:rsidP="00894909">
      <w:pPr>
        <w:pStyle w:val="a4"/>
        <w:rPr>
          <w:rFonts w:ascii="Times New Roman" w:hAnsi="Times New Roman" w:cs="Times New Roman"/>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Marc Lynch, “Why Engage?: China and the Logic of Communicative Engagement, European Journal of International Relations, </w:t>
      </w:r>
      <w:r w:rsidRPr="00894909">
        <w:rPr>
          <w:rFonts w:ascii="Times New Roman" w:hAnsi="Times New Roman" w:cs="Times New Roman"/>
          <w:i/>
          <w:iCs/>
          <w:szCs w:val="20"/>
        </w:rPr>
        <w:t>European Journal of International Relations</w:t>
      </w:r>
      <w:r w:rsidRPr="00894909">
        <w:rPr>
          <w:rFonts w:ascii="Times New Roman" w:hAnsi="Times New Roman" w:cs="Times New Roman"/>
          <w:szCs w:val="20"/>
        </w:rPr>
        <w:t>, Vol. 8(2), p. 192.</w:t>
      </w:r>
    </w:p>
  </w:footnote>
  <w:footnote w:id="23">
    <w:p w:rsidR="00476625" w:rsidRPr="00894909" w:rsidRDefault="00476625" w:rsidP="00894909">
      <w:pPr>
        <w:pStyle w:val="a4"/>
        <w:rPr>
          <w:rFonts w:ascii="Times New Roman" w:hAnsi="Times New Roman" w:cs="Times New Roman"/>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Fearon, James D. (1994) ‘Domestic Political Audiences and the Escalation of International Disputes’, </w:t>
      </w:r>
      <w:r w:rsidRPr="00894909">
        <w:rPr>
          <w:rFonts w:ascii="Times New Roman" w:hAnsi="Times New Roman" w:cs="Times New Roman"/>
          <w:i/>
          <w:szCs w:val="20"/>
        </w:rPr>
        <w:t>American Political Science Review</w:t>
      </w:r>
      <w:r w:rsidRPr="00894909">
        <w:rPr>
          <w:rFonts w:ascii="Times New Roman" w:hAnsi="Times New Roman" w:cs="Times New Roman"/>
          <w:szCs w:val="20"/>
        </w:rPr>
        <w:t xml:space="preserve"> 88: 577–92; Fearon, James D. (1997) ‘Signaling Foreign Policy Interests: Tying Hands versus Sinking Costs’, </w:t>
      </w:r>
      <w:r w:rsidRPr="00894909">
        <w:rPr>
          <w:rFonts w:ascii="Times New Roman" w:hAnsi="Times New Roman" w:cs="Times New Roman"/>
          <w:i/>
          <w:szCs w:val="20"/>
        </w:rPr>
        <w:t>Journal of Conflict Resolution</w:t>
      </w:r>
      <w:r w:rsidRPr="00894909">
        <w:rPr>
          <w:rFonts w:ascii="Times New Roman" w:hAnsi="Times New Roman" w:cs="Times New Roman"/>
          <w:szCs w:val="20"/>
        </w:rPr>
        <w:t xml:space="preserve"> 41: 68–90.</w:t>
      </w:r>
    </w:p>
  </w:footnote>
  <w:footnote w:id="24">
    <w:p w:rsidR="00171DFE" w:rsidRPr="00894909" w:rsidRDefault="00171DFE" w:rsidP="00894909">
      <w:pPr>
        <w:pStyle w:val="a4"/>
        <w:rPr>
          <w:rFonts w:ascii="Times New Roman" w:hAnsi="Times New Roman" w:cs="Times New Roman"/>
          <w:szCs w:val="20"/>
        </w:rPr>
      </w:pPr>
      <w:r w:rsidRPr="00894909">
        <w:rPr>
          <w:rStyle w:val="a5"/>
          <w:rFonts w:ascii="Times New Roman" w:hAnsi="Times New Roman" w:cs="Times New Roman"/>
          <w:szCs w:val="20"/>
        </w:rPr>
        <w:footnoteRef/>
      </w:r>
      <w:r w:rsidRPr="00894909">
        <w:rPr>
          <w:rFonts w:ascii="Times New Roman" w:hAnsi="Times New Roman" w:cs="Times New Roman"/>
          <w:szCs w:val="20"/>
        </w:rPr>
        <w:t xml:space="preserve"> </w:t>
      </w:r>
      <w:r w:rsidR="00894909" w:rsidRPr="00894909">
        <w:rPr>
          <w:rFonts w:ascii="Times New Roman" w:hAnsi="Times New Roman" w:cs="Times New Roman"/>
          <w:szCs w:val="20"/>
        </w:rPr>
        <w:t xml:space="preserve">“The deep longing for freedom and dignity will not go away. So, too, on this divided peninsula. The day all Koreans yearn for will not come easily or without great sacrifice. But make no mistake, it will come. And when it does, change will unfold that once seemed impossible. And checkpoints will open and watchtowers will stand empty, and families long separated will finally be reunited. And the Korean people, at long last, will be whole and free,” </w:t>
      </w:r>
      <w:r w:rsidRPr="00894909">
        <w:rPr>
          <w:rFonts w:ascii="Times New Roman" w:hAnsi="Times New Roman" w:cs="Times New Roman"/>
          <w:szCs w:val="20"/>
        </w:rPr>
        <w:t>Barack Obama, “Remarks by President Obama at Hankuk University,” Seoul, Republic of Korea (March 26,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85C"/>
    <w:multiLevelType w:val="hybridMultilevel"/>
    <w:tmpl w:val="62F264BE"/>
    <w:lvl w:ilvl="0" w:tplc="69D8F09C">
      <w:start w:val="1"/>
      <w:numFmt w:val="bullet"/>
      <w:lvlText w:val="•"/>
      <w:lvlJc w:val="left"/>
      <w:pPr>
        <w:tabs>
          <w:tab w:val="num" w:pos="720"/>
        </w:tabs>
        <w:ind w:left="720" w:hanging="360"/>
      </w:pPr>
      <w:rPr>
        <w:rFonts w:ascii="Arial" w:hAnsi="Arial" w:hint="default"/>
      </w:rPr>
    </w:lvl>
    <w:lvl w:ilvl="1" w:tplc="25C43D12" w:tentative="1">
      <w:start w:val="1"/>
      <w:numFmt w:val="bullet"/>
      <w:lvlText w:val="•"/>
      <w:lvlJc w:val="left"/>
      <w:pPr>
        <w:tabs>
          <w:tab w:val="num" w:pos="1440"/>
        </w:tabs>
        <w:ind w:left="1440" w:hanging="360"/>
      </w:pPr>
      <w:rPr>
        <w:rFonts w:ascii="Arial" w:hAnsi="Arial" w:hint="default"/>
      </w:rPr>
    </w:lvl>
    <w:lvl w:ilvl="2" w:tplc="5EAA2E4E" w:tentative="1">
      <w:start w:val="1"/>
      <w:numFmt w:val="bullet"/>
      <w:lvlText w:val="•"/>
      <w:lvlJc w:val="left"/>
      <w:pPr>
        <w:tabs>
          <w:tab w:val="num" w:pos="2160"/>
        </w:tabs>
        <w:ind w:left="2160" w:hanging="360"/>
      </w:pPr>
      <w:rPr>
        <w:rFonts w:ascii="Arial" w:hAnsi="Arial" w:hint="default"/>
      </w:rPr>
    </w:lvl>
    <w:lvl w:ilvl="3" w:tplc="F572DBC8" w:tentative="1">
      <w:start w:val="1"/>
      <w:numFmt w:val="bullet"/>
      <w:lvlText w:val="•"/>
      <w:lvlJc w:val="left"/>
      <w:pPr>
        <w:tabs>
          <w:tab w:val="num" w:pos="2880"/>
        </w:tabs>
        <w:ind w:left="2880" w:hanging="360"/>
      </w:pPr>
      <w:rPr>
        <w:rFonts w:ascii="Arial" w:hAnsi="Arial" w:hint="default"/>
      </w:rPr>
    </w:lvl>
    <w:lvl w:ilvl="4" w:tplc="0A803374" w:tentative="1">
      <w:start w:val="1"/>
      <w:numFmt w:val="bullet"/>
      <w:lvlText w:val="•"/>
      <w:lvlJc w:val="left"/>
      <w:pPr>
        <w:tabs>
          <w:tab w:val="num" w:pos="3600"/>
        </w:tabs>
        <w:ind w:left="3600" w:hanging="360"/>
      </w:pPr>
      <w:rPr>
        <w:rFonts w:ascii="Arial" w:hAnsi="Arial" w:hint="default"/>
      </w:rPr>
    </w:lvl>
    <w:lvl w:ilvl="5" w:tplc="51464A96" w:tentative="1">
      <w:start w:val="1"/>
      <w:numFmt w:val="bullet"/>
      <w:lvlText w:val="•"/>
      <w:lvlJc w:val="left"/>
      <w:pPr>
        <w:tabs>
          <w:tab w:val="num" w:pos="4320"/>
        </w:tabs>
        <w:ind w:left="4320" w:hanging="360"/>
      </w:pPr>
      <w:rPr>
        <w:rFonts w:ascii="Arial" w:hAnsi="Arial" w:hint="default"/>
      </w:rPr>
    </w:lvl>
    <w:lvl w:ilvl="6" w:tplc="E0AA8896" w:tentative="1">
      <w:start w:val="1"/>
      <w:numFmt w:val="bullet"/>
      <w:lvlText w:val="•"/>
      <w:lvlJc w:val="left"/>
      <w:pPr>
        <w:tabs>
          <w:tab w:val="num" w:pos="5040"/>
        </w:tabs>
        <w:ind w:left="5040" w:hanging="360"/>
      </w:pPr>
      <w:rPr>
        <w:rFonts w:ascii="Arial" w:hAnsi="Arial" w:hint="default"/>
      </w:rPr>
    </w:lvl>
    <w:lvl w:ilvl="7" w:tplc="840E8778" w:tentative="1">
      <w:start w:val="1"/>
      <w:numFmt w:val="bullet"/>
      <w:lvlText w:val="•"/>
      <w:lvlJc w:val="left"/>
      <w:pPr>
        <w:tabs>
          <w:tab w:val="num" w:pos="5760"/>
        </w:tabs>
        <w:ind w:left="5760" w:hanging="360"/>
      </w:pPr>
      <w:rPr>
        <w:rFonts w:ascii="Arial" w:hAnsi="Arial" w:hint="default"/>
      </w:rPr>
    </w:lvl>
    <w:lvl w:ilvl="8" w:tplc="8A44EC0C" w:tentative="1">
      <w:start w:val="1"/>
      <w:numFmt w:val="bullet"/>
      <w:lvlText w:val="•"/>
      <w:lvlJc w:val="left"/>
      <w:pPr>
        <w:tabs>
          <w:tab w:val="num" w:pos="6480"/>
        </w:tabs>
        <w:ind w:left="6480" w:hanging="360"/>
      </w:pPr>
      <w:rPr>
        <w:rFonts w:ascii="Arial" w:hAnsi="Arial" w:hint="default"/>
      </w:rPr>
    </w:lvl>
  </w:abstractNum>
  <w:abstractNum w:abstractNumId="1">
    <w:nsid w:val="12DC294F"/>
    <w:multiLevelType w:val="hybridMultilevel"/>
    <w:tmpl w:val="D468385A"/>
    <w:lvl w:ilvl="0" w:tplc="2F72B85A">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CB75814"/>
    <w:multiLevelType w:val="hybridMultilevel"/>
    <w:tmpl w:val="15D85DD4"/>
    <w:lvl w:ilvl="0" w:tplc="B31233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5BD0C96"/>
    <w:multiLevelType w:val="hybridMultilevel"/>
    <w:tmpl w:val="31087AB2"/>
    <w:lvl w:ilvl="0" w:tplc="86444AC8">
      <w:start w:val="1"/>
      <w:numFmt w:val="bullet"/>
      <w:lvlText w:val="•"/>
      <w:lvlJc w:val="left"/>
      <w:pPr>
        <w:tabs>
          <w:tab w:val="num" w:pos="720"/>
        </w:tabs>
        <w:ind w:left="720" w:hanging="360"/>
      </w:pPr>
      <w:rPr>
        <w:rFonts w:ascii="Arial" w:hAnsi="Arial" w:hint="default"/>
      </w:rPr>
    </w:lvl>
    <w:lvl w:ilvl="1" w:tplc="4F502D6E" w:tentative="1">
      <w:start w:val="1"/>
      <w:numFmt w:val="bullet"/>
      <w:lvlText w:val="•"/>
      <w:lvlJc w:val="left"/>
      <w:pPr>
        <w:tabs>
          <w:tab w:val="num" w:pos="1440"/>
        </w:tabs>
        <w:ind w:left="1440" w:hanging="360"/>
      </w:pPr>
      <w:rPr>
        <w:rFonts w:ascii="Arial" w:hAnsi="Arial" w:hint="default"/>
      </w:rPr>
    </w:lvl>
    <w:lvl w:ilvl="2" w:tplc="41EC8EC4" w:tentative="1">
      <w:start w:val="1"/>
      <w:numFmt w:val="bullet"/>
      <w:lvlText w:val="•"/>
      <w:lvlJc w:val="left"/>
      <w:pPr>
        <w:tabs>
          <w:tab w:val="num" w:pos="2160"/>
        </w:tabs>
        <w:ind w:left="2160" w:hanging="360"/>
      </w:pPr>
      <w:rPr>
        <w:rFonts w:ascii="Arial" w:hAnsi="Arial" w:hint="default"/>
      </w:rPr>
    </w:lvl>
    <w:lvl w:ilvl="3" w:tplc="7CAC69B0" w:tentative="1">
      <w:start w:val="1"/>
      <w:numFmt w:val="bullet"/>
      <w:lvlText w:val="•"/>
      <w:lvlJc w:val="left"/>
      <w:pPr>
        <w:tabs>
          <w:tab w:val="num" w:pos="2880"/>
        </w:tabs>
        <w:ind w:left="2880" w:hanging="360"/>
      </w:pPr>
      <w:rPr>
        <w:rFonts w:ascii="Arial" w:hAnsi="Arial" w:hint="default"/>
      </w:rPr>
    </w:lvl>
    <w:lvl w:ilvl="4" w:tplc="DC94B678" w:tentative="1">
      <w:start w:val="1"/>
      <w:numFmt w:val="bullet"/>
      <w:lvlText w:val="•"/>
      <w:lvlJc w:val="left"/>
      <w:pPr>
        <w:tabs>
          <w:tab w:val="num" w:pos="3600"/>
        </w:tabs>
        <w:ind w:left="3600" w:hanging="360"/>
      </w:pPr>
      <w:rPr>
        <w:rFonts w:ascii="Arial" w:hAnsi="Arial" w:hint="default"/>
      </w:rPr>
    </w:lvl>
    <w:lvl w:ilvl="5" w:tplc="CAF6BFCC" w:tentative="1">
      <w:start w:val="1"/>
      <w:numFmt w:val="bullet"/>
      <w:lvlText w:val="•"/>
      <w:lvlJc w:val="left"/>
      <w:pPr>
        <w:tabs>
          <w:tab w:val="num" w:pos="4320"/>
        </w:tabs>
        <w:ind w:left="4320" w:hanging="360"/>
      </w:pPr>
      <w:rPr>
        <w:rFonts w:ascii="Arial" w:hAnsi="Arial" w:hint="default"/>
      </w:rPr>
    </w:lvl>
    <w:lvl w:ilvl="6" w:tplc="AC9AFC54" w:tentative="1">
      <w:start w:val="1"/>
      <w:numFmt w:val="bullet"/>
      <w:lvlText w:val="•"/>
      <w:lvlJc w:val="left"/>
      <w:pPr>
        <w:tabs>
          <w:tab w:val="num" w:pos="5040"/>
        </w:tabs>
        <w:ind w:left="5040" w:hanging="360"/>
      </w:pPr>
      <w:rPr>
        <w:rFonts w:ascii="Arial" w:hAnsi="Arial" w:hint="default"/>
      </w:rPr>
    </w:lvl>
    <w:lvl w:ilvl="7" w:tplc="DB96A554" w:tentative="1">
      <w:start w:val="1"/>
      <w:numFmt w:val="bullet"/>
      <w:lvlText w:val="•"/>
      <w:lvlJc w:val="left"/>
      <w:pPr>
        <w:tabs>
          <w:tab w:val="num" w:pos="5760"/>
        </w:tabs>
        <w:ind w:left="5760" w:hanging="360"/>
      </w:pPr>
      <w:rPr>
        <w:rFonts w:ascii="Arial" w:hAnsi="Arial" w:hint="default"/>
      </w:rPr>
    </w:lvl>
    <w:lvl w:ilvl="8" w:tplc="F64ED840" w:tentative="1">
      <w:start w:val="1"/>
      <w:numFmt w:val="bullet"/>
      <w:lvlText w:val="•"/>
      <w:lvlJc w:val="left"/>
      <w:pPr>
        <w:tabs>
          <w:tab w:val="num" w:pos="6480"/>
        </w:tabs>
        <w:ind w:left="6480" w:hanging="360"/>
      </w:pPr>
      <w:rPr>
        <w:rFonts w:ascii="Arial" w:hAnsi="Arial" w:hint="default"/>
      </w:rPr>
    </w:lvl>
  </w:abstractNum>
  <w:abstractNum w:abstractNumId="4">
    <w:nsid w:val="3C606E7F"/>
    <w:multiLevelType w:val="hybridMultilevel"/>
    <w:tmpl w:val="1A7C8644"/>
    <w:lvl w:ilvl="0" w:tplc="060C658C">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5">
    <w:nsid w:val="3F4C044B"/>
    <w:multiLevelType w:val="hybridMultilevel"/>
    <w:tmpl w:val="444A5D2C"/>
    <w:lvl w:ilvl="0" w:tplc="550400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93"/>
    <w:rsid w:val="000009A8"/>
    <w:rsid w:val="00001CF4"/>
    <w:rsid w:val="000106A6"/>
    <w:rsid w:val="000112BE"/>
    <w:rsid w:val="0001639A"/>
    <w:rsid w:val="000163E8"/>
    <w:rsid w:val="00021D92"/>
    <w:rsid w:val="000247F0"/>
    <w:rsid w:val="00024E4E"/>
    <w:rsid w:val="00025680"/>
    <w:rsid w:val="00027102"/>
    <w:rsid w:val="0002735D"/>
    <w:rsid w:val="0003028A"/>
    <w:rsid w:val="0003119B"/>
    <w:rsid w:val="00032A06"/>
    <w:rsid w:val="00033B62"/>
    <w:rsid w:val="00034178"/>
    <w:rsid w:val="000346D1"/>
    <w:rsid w:val="000351A7"/>
    <w:rsid w:val="00035AEB"/>
    <w:rsid w:val="00035F0C"/>
    <w:rsid w:val="00036911"/>
    <w:rsid w:val="00037470"/>
    <w:rsid w:val="0004134F"/>
    <w:rsid w:val="00041520"/>
    <w:rsid w:val="0004212C"/>
    <w:rsid w:val="000434A0"/>
    <w:rsid w:val="00044EC6"/>
    <w:rsid w:val="000477E0"/>
    <w:rsid w:val="00050D49"/>
    <w:rsid w:val="00052B69"/>
    <w:rsid w:val="0005351B"/>
    <w:rsid w:val="00053D91"/>
    <w:rsid w:val="00053E5D"/>
    <w:rsid w:val="00054DDB"/>
    <w:rsid w:val="000553F5"/>
    <w:rsid w:val="00055C60"/>
    <w:rsid w:val="000578D2"/>
    <w:rsid w:val="00060604"/>
    <w:rsid w:val="000611A4"/>
    <w:rsid w:val="00061632"/>
    <w:rsid w:val="00062CB9"/>
    <w:rsid w:val="000658D5"/>
    <w:rsid w:val="000702BC"/>
    <w:rsid w:val="00070B23"/>
    <w:rsid w:val="000712FA"/>
    <w:rsid w:val="00071DBE"/>
    <w:rsid w:val="00072C43"/>
    <w:rsid w:val="0007300C"/>
    <w:rsid w:val="000736B1"/>
    <w:rsid w:val="000739F3"/>
    <w:rsid w:val="00073F53"/>
    <w:rsid w:val="00074180"/>
    <w:rsid w:val="00074ED8"/>
    <w:rsid w:val="00075435"/>
    <w:rsid w:val="00075B4A"/>
    <w:rsid w:val="00076F82"/>
    <w:rsid w:val="00076FF6"/>
    <w:rsid w:val="0007751B"/>
    <w:rsid w:val="00084633"/>
    <w:rsid w:val="00092984"/>
    <w:rsid w:val="00097B0B"/>
    <w:rsid w:val="000A0AF6"/>
    <w:rsid w:val="000A2785"/>
    <w:rsid w:val="000A4357"/>
    <w:rsid w:val="000A493C"/>
    <w:rsid w:val="000A67BA"/>
    <w:rsid w:val="000A6CAB"/>
    <w:rsid w:val="000B0519"/>
    <w:rsid w:val="000B1434"/>
    <w:rsid w:val="000B2093"/>
    <w:rsid w:val="000B288D"/>
    <w:rsid w:val="000B4900"/>
    <w:rsid w:val="000B4B31"/>
    <w:rsid w:val="000B51EB"/>
    <w:rsid w:val="000B6F56"/>
    <w:rsid w:val="000C253E"/>
    <w:rsid w:val="000C25A9"/>
    <w:rsid w:val="000C262B"/>
    <w:rsid w:val="000C2DDB"/>
    <w:rsid w:val="000C3981"/>
    <w:rsid w:val="000C545D"/>
    <w:rsid w:val="000C578A"/>
    <w:rsid w:val="000C5CA4"/>
    <w:rsid w:val="000C7106"/>
    <w:rsid w:val="000C7617"/>
    <w:rsid w:val="000D0401"/>
    <w:rsid w:val="000D1D84"/>
    <w:rsid w:val="000D31C9"/>
    <w:rsid w:val="000D42D9"/>
    <w:rsid w:val="000D4602"/>
    <w:rsid w:val="000D5EF8"/>
    <w:rsid w:val="000D61A3"/>
    <w:rsid w:val="000D62B7"/>
    <w:rsid w:val="000D6FEB"/>
    <w:rsid w:val="000D7722"/>
    <w:rsid w:val="000E30E9"/>
    <w:rsid w:val="000E42B0"/>
    <w:rsid w:val="000F12B9"/>
    <w:rsid w:val="000F3718"/>
    <w:rsid w:val="000F3C69"/>
    <w:rsid w:val="000F44EB"/>
    <w:rsid w:val="0010021C"/>
    <w:rsid w:val="001018A6"/>
    <w:rsid w:val="0010195C"/>
    <w:rsid w:val="00102B8A"/>
    <w:rsid w:val="00104D06"/>
    <w:rsid w:val="00104F46"/>
    <w:rsid w:val="0010537E"/>
    <w:rsid w:val="00106095"/>
    <w:rsid w:val="001073D5"/>
    <w:rsid w:val="00107D5B"/>
    <w:rsid w:val="001109C8"/>
    <w:rsid w:val="0011393F"/>
    <w:rsid w:val="00115A0C"/>
    <w:rsid w:val="001228B9"/>
    <w:rsid w:val="00123595"/>
    <w:rsid w:val="00124CA2"/>
    <w:rsid w:val="0012504D"/>
    <w:rsid w:val="001317D8"/>
    <w:rsid w:val="00133338"/>
    <w:rsid w:val="001334B1"/>
    <w:rsid w:val="00133BBD"/>
    <w:rsid w:val="0013416B"/>
    <w:rsid w:val="001343FF"/>
    <w:rsid w:val="0013476D"/>
    <w:rsid w:val="001366A1"/>
    <w:rsid w:val="0013773B"/>
    <w:rsid w:val="00140856"/>
    <w:rsid w:val="00140F34"/>
    <w:rsid w:val="0014254B"/>
    <w:rsid w:val="001438D9"/>
    <w:rsid w:val="00143B41"/>
    <w:rsid w:val="00145728"/>
    <w:rsid w:val="00145984"/>
    <w:rsid w:val="00145BF9"/>
    <w:rsid w:val="0014607C"/>
    <w:rsid w:val="00146F96"/>
    <w:rsid w:val="00150776"/>
    <w:rsid w:val="00151C62"/>
    <w:rsid w:val="00152375"/>
    <w:rsid w:val="00154C64"/>
    <w:rsid w:val="00155A38"/>
    <w:rsid w:val="00156A47"/>
    <w:rsid w:val="00164282"/>
    <w:rsid w:val="001646D4"/>
    <w:rsid w:val="00165D96"/>
    <w:rsid w:val="00166FCD"/>
    <w:rsid w:val="00167F9C"/>
    <w:rsid w:val="0017061D"/>
    <w:rsid w:val="0017074B"/>
    <w:rsid w:val="00171DFE"/>
    <w:rsid w:val="00172421"/>
    <w:rsid w:val="00174371"/>
    <w:rsid w:val="001762D7"/>
    <w:rsid w:val="0017636E"/>
    <w:rsid w:val="00176CC1"/>
    <w:rsid w:val="00181C37"/>
    <w:rsid w:val="00182E11"/>
    <w:rsid w:val="001840DC"/>
    <w:rsid w:val="001907DB"/>
    <w:rsid w:val="00196D54"/>
    <w:rsid w:val="00197300"/>
    <w:rsid w:val="001A000D"/>
    <w:rsid w:val="001A07B2"/>
    <w:rsid w:val="001A499B"/>
    <w:rsid w:val="001A6751"/>
    <w:rsid w:val="001A6FB3"/>
    <w:rsid w:val="001A788D"/>
    <w:rsid w:val="001A7CE2"/>
    <w:rsid w:val="001B0080"/>
    <w:rsid w:val="001B16FB"/>
    <w:rsid w:val="001B4E42"/>
    <w:rsid w:val="001B60A0"/>
    <w:rsid w:val="001B7558"/>
    <w:rsid w:val="001C0E12"/>
    <w:rsid w:val="001C21E2"/>
    <w:rsid w:val="001C3F02"/>
    <w:rsid w:val="001C466A"/>
    <w:rsid w:val="001C4FD1"/>
    <w:rsid w:val="001D089C"/>
    <w:rsid w:val="001D0E2B"/>
    <w:rsid w:val="001D1465"/>
    <w:rsid w:val="001D1850"/>
    <w:rsid w:val="001D2E4C"/>
    <w:rsid w:val="001D356D"/>
    <w:rsid w:val="001D4F6E"/>
    <w:rsid w:val="001D668A"/>
    <w:rsid w:val="001D7D1A"/>
    <w:rsid w:val="001E057D"/>
    <w:rsid w:val="001E312E"/>
    <w:rsid w:val="001E470B"/>
    <w:rsid w:val="001E5DF6"/>
    <w:rsid w:val="001E6403"/>
    <w:rsid w:val="001F1BE4"/>
    <w:rsid w:val="001F325A"/>
    <w:rsid w:val="001F3E72"/>
    <w:rsid w:val="001F611F"/>
    <w:rsid w:val="001F75EA"/>
    <w:rsid w:val="002034ED"/>
    <w:rsid w:val="00203916"/>
    <w:rsid w:val="002065DA"/>
    <w:rsid w:val="00206E1B"/>
    <w:rsid w:val="002109F4"/>
    <w:rsid w:val="002122F6"/>
    <w:rsid w:val="00213BE8"/>
    <w:rsid w:val="00214D13"/>
    <w:rsid w:val="00215788"/>
    <w:rsid w:val="00217221"/>
    <w:rsid w:val="002174F1"/>
    <w:rsid w:val="00217DF5"/>
    <w:rsid w:val="00220DF8"/>
    <w:rsid w:val="00221E45"/>
    <w:rsid w:val="002249CD"/>
    <w:rsid w:val="002252E7"/>
    <w:rsid w:val="0022589F"/>
    <w:rsid w:val="00225C36"/>
    <w:rsid w:val="002271B3"/>
    <w:rsid w:val="00227B17"/>
    <w:rsid w:val="00230085"/>
    <w:rsid w:val="002304B9"/>
    <w:rsid w:val="00231B25"/>
    <w:rsid w:val="00232B20"/>
    <w:rsid w:val="002339EF"/>
    <w:rsid w:val="00235F79"/>
    <w:rsid w:val="00236C1D"/>
    <w:rsid w:val="00236EC3"/>
    <w:rsid w:val="002376ED"/>
    <w:rsid w:val="00241382"/>
    <w:rsid w:val="00242499"/>
    <w:rsid w:val="00245583"/>
    <w:rsid w:val="00245CBA"/>
    <w:rsid w:val="002475F2"/>
    <w:rsid w:val="00253A5F"/>
    <w:rsid w:val="00256725"/>
    <w:rsid w:val="00257700"/>
    <w:rsid w:val="00260419"/>
    <w:rsid w:val="002621FA"/>
    <w:rsid w:val="0026233D"/>
    <w:rsid w:val="0026511D"/>
    <w:rsid w:val="00266678"/>
    <w:rsid w:val="00266B78"/>
    <w:rsid w:val="00266F54"/>
    <w:rsid w:val="00270CE8"/>
    <w:rsid w:val="002730A3"/>
    <w:rsid w:val="00273A6A"/>
    <w:rsid w:val="00273A7C"/>
    <w:rsid w:val="0027505B"/>
    <w:rsid w:val="0027550D"/>
    <w:rsid w:val="0027618F"/>
    <w:rsid w:val="002762E1"/>
    <w:rsid w:val="00283019"/>
    <w:rsid w:val="00283498"/>
    <w:rsid w:val="0028414B"/>
    <w:rsid w:val="002856EB"/>
    <w:rsid w:val="00285714"/>
    <w:rsid w:val="00285C0E"/>
    <w:rsid w:val="00285D26"/>
    <w:rsid w:val="00286440"/>
    <w:rsid w:val="00286501"/>
    <w:rsid w:val="00287AC3"/>
    <w:rsid w:val="002901C0"/>
    <w:rsid w:val="0029071F"/>
    <w:rsid w:val="00291905"/>
    <w:rsid w:val="0029383B"/>
    <w:rsid w:val="00295336"/>
    <w:rsid w:val="00296381"/>
    <w:rsid w:val="0029666D"/>
    <w:rsid w:val="00296F55"/>
    <w:rsid w:val="00296F6B"/>
    <w:rsid w:val="002A10CF"/>
    <w:rsid w:val="002A38CE"/>
    <w:rsid w:val="002A549E"/>
    <w:rsid w:val="002A59D3"/>
    <w:rsid w:val="002A6198"/>
    <w:rsid w:val="002A7387"/>
    <w:rsid w:val="002B0834"/>
    <w:rsid w:val="002B0866"/>
    <w:rsid w:val="002B398E"/>
    <w:rsid w:val="002B5DDF"/>
    <w:rsid w:val="002B62B4"/>
    <w:rsid w:val="002C035F"/>
    <w:rsid w:val="002C12F2"/>
    <w:rsid w:val="002C50DA"/>
    <w:rsid w:val="002C5C20"/>
    <w:rsid w:val="002C62F5"/>
    <w:rsid w:val="002C75ED"/>
    <w:rsid w:val="002D1B7B"/>
    <w:rsid w:val="002D1C72"/>
    <w:rsid w:val="002D220D"/>
    <w:rsid w:val="002D7ADD"/>
    <w:rsid w:val="002E18FE"/>
    <w:rsid w:val="002E455D"/>
    <w:rsid w:val="002E4E05"/>
    <w:rsid w:val="002E4E62"/>
    <w:rsid w:val="002F03BA"/>
    <w:rsid w:val="002F118B"/>
    <w:rsid w:val="002F1190"/>
    <w:rsid w:val="002F214A"/>
    <w:rsid w:val="002F22FD"/>
    <w:rsid w:val="002F2DDA"/>
    <w:rsid w:val="002F3857"/>
    <w:rsid w:val="002F40AE"/>
    <w:rsid w:val="002F6FCF"/>
    <w:rsid w:val="002F7C12"/>
    <w:rsid w:val="002F7C50"/>
    <w:rsid w:val="00300F5F"/>
    <w:rsid w:val="00306E35"/>
    <w:rsid w:val="003071A6"/>
    <w:rsid w:val="00310909"/>
    <w:rsid w:val="00310A3D"/>
    <w:rsid w:val="0031140E"/>
    <w:rsid w:val="00311D66"/>
    <w:rsid w:val="00312257"/>
    <w:rsid w:val="00312643"/>
    <w:rsid w:val="00313823"/>
    <w:rsid w:val="00313A26"/>
    <w:rsid w:val="003152FF"/>
    <w:rsid w:val="003174C9"/>
    <w:rsid w:val="00317CB4"/>
    <w:rsid w:val="00323F33"/>
    <w:rsid w:val="003251A4"/>
    <w:rsid w:val="00325D95"/>
    <w:rsid w:val="0032679F"/>
    <w:rsid w:val="00327492"/>
    <w:rsid w:val="00327B4D"/>
    <w:rsid w:val="003308EE"/>
    <w:rsid w:val="00330D1F"/>
    <w:rsid w:val="00333909"/>
    <w:rsid w:val="00333CD9"/>
    <w:rsid w:val="0033507E"/>
    <w:rsid w:val="0033657D"/>
    <w:rsid w:val="00340318"/>
    <w:rsid w:val="00340F81"/>
    <w:rsid w:val="00342DA0"/>
    <w:rsid w:val="00343AD8"/>
    <w:rsid w:val="0034781C"/>
    <w:rsid w:val="003509C1"/>
    <w:rsid w:val="00353160"/>
    <w:rsid w:val="003531D7"/>
    <w:rsid w:val="00353426"/>
    <w:rsid w:val="00355F1C"/>
    <w:rsid w:val="003609A2"/>
    <w:rsid w:val="00360A59"/>
    <w:rsid w:val="0036329D"/>
    <w:rsid w:val="00363915"/>
    <w:rsid w:val="00363C91"/>
    <w:rsid w:val="00364F09"/>
    <w:rsid w:val="00365766"/>
    <w:rsid w:val="00366A90"/>
    <w:rsid w:val="00367D26"/>
    <w:rsid w:val="00370776"/>
    <w:rsid w:val="003754E2"/>
    <w:rsid w:val="00375F67"/>
    <w:rsid w:val="0037715B"/>
    <w:rsid w:val="00377554"/>
    <w:rsid w:val="00382035"/>
    <w:rsid w:val="003832AA"/>
    <w:rsid w:val="00383382"/>
    <w:rsid w:val="00386A2C"/>
    <w:rsid w:val="003875CF"/>
    <w:rsid w:val="003878B1"/>
    <w:rsid w:val="00390890"/>
    <w:rsid w:val="00390DF9"/>
    <w:rsid w:val="0039236A"/>
    <w:rsid w:val="00392922"/>
    <w:rsid w:val="0039566B"/>
    <w:rsid w:val="003A0629"/>
    <w:rsid w:val="003A15FB"/>
    <w:rsid w:val="003A1819"/>
    <w:rsid w:val="003A21BF"/>
    <w:rsid w:val="003A30FF"/>
    <w:rsid w:val="003A547B"/>
    <w:rsid w:val="003A58C4"/>
    <w:rsid w:val="003A7A02"/>
    <w:rsid w:val="003B010D"/>
    <w:rsid w:val="003B295C"/>
    <w:rsid w:val="003B3928"/>
    <w:rsid w:val="003B60BF"/>
    <w:rsid w:val="003B7BF6"/>
    <w:rsid w:val="003C181A"/>
    <w:rsid w:val="003C2196"/>
    <w:rsid w:val="003C71AF"/>
    <w:rsid w:val="003C7D13"/>
    <w:rsid w:val="003D08A4"/>
    <w:rsid w:val="003D0FE3"/>
    <w:rsid w:val="003D2442"/>
    <w:rsid w:val="003D3744"/>
    <w:rsid w:val="003D4A9A"/>
    <w:rsid w:val="003D5A6C"/>
    <w:rsid w:val="003D6261"/>
    <w:rsid w:val="003D7980"/>
    <w:rsid w:val="003E1F02"/>
    <w:rsid w:val="003E30C7"/>
    <w:rsid w:val="003E3C17"/>
    <w:rsid w:val="003E601E"/>
    <w:rsid w:val="003E623B"/>
    <w:rsid w:val="003E6C49"/>
    <w:rsid w:val="003F09C5"/>
    <w:rsid w:val="003F1D6D"/>
    <w:rsid w:val="003F5DD0"/>
    <w:rsid w:val="003F6BCF"/>
    <w:rsid w:val="00401E37"/>
    <w:rsid w:val="004023BE"/>
    <w:rsid w:val="00403753"/>
    <w:rsid w:val="00403BC6"/>
    <w:rsid w:val="00403FD2"/>
    <w:rsid w:val="0040747E"/>
    <w:rsid w:val="00407511"/>
    <w:rsid w:val="004075F9"/>
    <w:rsid w:val="00410E60"/>
    <w:rsid w:val="004110EB"/>
    <w:rsid w:val="00413CB7"/>
    <w:rsid w:val="00415B9B"/>
    <w:rsid w:val="004179F7"/>
    <w:rsid w:val="00421488"/>
    <w:rsid w:val="004218B5"/>
    <w:rsid w:val="00423237"/>
    <w:rsid w:val="00423803"/>
    <w:rsid w:val="00424997"/>
    <w:rsid w:val="00426170"/>
    <w:rsid w:val="004307E6"/>
    <w:rsid w:val="00430ABF"/>
    <w:rsid w:val="004310F2"/>
    <w:rsid w:val="00433446"/>
    <w:rsid w:val="004344CB"/>
    <w:rsid w:val="004359E7"/>
    <w:rsid w:val="00435C53"/>
    <w:rsid w:val="00436B11"/>
    <w:rsid w:val="00436FEA"/>
    <w:rsid w:val="0044383B"/>
    <w:rsid w:val="00443930"/>
    <w:rsid w:val="00443C89"/>
    <w:rsid w:val="004449C5"/>
    <w:rsid w:val="0045061A"/>
    <w:rsid w:val="00453551"/>
    <w:rsid w:val="0045714D"/>
    <w:rsid w:val="00462927"/>
    <w:rsid w:val="00464CB8"/>
    <w:rsid w:val="004663E3"/>
    <w:rsid w:val="004679A5"/>
    <w:rsid w:val="004708BA"/>
    <w:rsid w:val="00472311"/>
    <w:rsid w:val="00474356"/>
    <w:rsid w:val="0047480E"/>
    <w:rsid w:val="00475C74"/>
    <w:rsid w:val="00476625"/>
    <w:rsid w:val="00480147"/>
    <w:rsid w:val="004801A9"/>
    <w:rsid w:val="00480B3E"/>
    <w:rsid w:val="0048122F"/>
    <w:rsid w:val="00481AFC"/>
    <w:rsid w:val="004837CC"/>
    <w:rsid w:val="0048676F"/>
    <w:rsid w:val="00487479"/>
    <w:rsid w:val="00490077"/>
    <w:rsid w:val="004905D0"/>
    <w:rsid w:val="0049212C"/>
    <w:rsid w:val="00494852"/>
    <w:rsid w:val="004A03A9"/>
    <w:rsid w:val="004A09CB"/>
    <w:rsid w:val="004A0EC1"/>
    <w:rsid w:val="004A2F76"/>
    <w:rsid w:val="004A4BDF"/>
    <w:rsid w:val="004A4CBE"/>
    <w:rsid w:val="004A5635"/>
    <w:rsid w:val="004B041F"/>
    <w:rsid w:val="004B1E27"/>
    <w:rsid w:val="004B5432"/>
    <w:rsid w:val="004B750F"/>
    <w:rsid w:val="004C01D1"/>
    <w:rsid w:val="004C071C"/>
    <w:rsid w:val="004C0BF6"/>
    <w:rsid w:val="004C168F"/>
    <w:rsid w:val="004C3DA1"/>
    <w:rsid w:val="004C539E"/>
    <w:rsid w:val="004C57A4"/>
    <w:rsid w:val="004C69E9"/>
    <w:rsid w:val="004D1577"/>
    <w:rsid w:val="004D4B7F"/>
    <w:rsid w:val="004D6160"/>
    <w:rsid w:val="004D66BB"/>
    <w:rsid w:val="004E0247"/>
    <w:rsid w:val="004E089B"/>
    <w:rsid w:val="004E153B"/>
    <w:rsid w:val="004E4800"/>
    <w:rsid w:val="004E4848"/>
    <w:rsid w:val="004F120C"/>
    <w:rsid w:val="004F21A7"/>
    <w:rsid w:val="004F2A94"/>
    <w:rsid w:val="004F2E29"/>
    <w:rsid w:val="004F30AD"/>
    <w:rsid w:val="004F4CD6"/>
    <w:rsid w:val="00500EC8"/>
    <w:rsid w:val="00504CD7"/>
    <w:rsid w:val="00505EBF"/>
    <w:rsid w:val="005060E1"/>
    <w:rsid w:val="00506142"/>
    <w:rsid w:val="005070FC"/>
    <w:rsid w:val="00507481"/>
    <w:rsid w:val="00512D7A"/>
    <w:rsid w:val="0051387A"/>
    <w:rsid w:val="005138E9"/>
    <w:rsid w:val="00514226"/>
    <w:rsid w:val="00514FC3"/>
    <w:rsid w:val="00515EBA"/>
    <w:rsid w:val="00516D2C"/>
    <w:rsid w:val="00517F4A"/>
    <w:rsid w:val="005220C5"/>
    <w:rsid w:val="00523264"/>
    <w:rsid w:val="005236D4"/>
    <w:rsid w:val="00523870"/>
    <w:rsid w:val="005249D9"/>
    <w:rsid w:val="00524AB4"/>
    <w:rsid w:val="00526826"/>
    <w:rsid w:val="00526A8A"/>
    <w:rsid w:val="005277F9"/>
    <w:rsid w:val="00531EDC"/>
    <w:rsid w:val="00540BC2"/>
    <w:rsid w:val="00542577"/>
    <w:rsid w:val="005429DC"/>
    <w:rsid w:val="00545063"/>
    <w:rsid w:val="00545EFC"/>
    <w:rsid w:val="00547243"/>
    <w:rsid w:val="0055085E"/>
    <w:rsid w:val="005526B0"/>
    <w:rsid w:val="0055288C"/>
    <w:rsid w:val="00552B34"/>
    <w:rsid w:val="00553EFA"/>
    <w:rsid w:val="00554670"/>
    <w:rsid w:val="00554E84"/>
    <w:rsid w:val="005568B6"/>
    <w:rsid w:val="005574DF"/>
    <w:rsid w:val="0056004F"/>
    <w:rsid w:val="00561F41"/>
    <w:rsid w:val="005632A7"/>
    <w:rsid w:val="00563F4D"/>
    <w:rsid w:val="00564B30"/>
    <w:rsid w:val="00570626"/>
    <w:rsid w:val="00572A76"/>
    <w:rsid w:val="005730DB"/>
    <w:rsid w:val="005733F4"/>
    <w:rsid w:val="00574E7B"/>
    <w:rsid w:val="0058082D"/>
    <w:rsid w:val="0058152E"/>
    <w:rsid w:val="00581DB7"/>
    <w:rsid w:val="00583CC2"/>
    <w:rsid w:val="00584AEA"/>
    <w:rsid w:val="005856F4"/>
    <w:rsid w:val="00585877"/>
    <w:rsid w:val="00587178"/>
    <w:rsid w:val="0058766A"/>
    <w:rsid w:val="0059437A"/>
    <w:rsid w:val="00596BBE"/>
    <w:rsid w:val="005A0BBC"/>
    <w:rsid w:val="005A0C3E"/>
    <w:rsid w:val="005A1D73"/>
    <w:rsid w:val="005A2BEB"/>
    <w:rsid w:val="005A2DF3"/>
    <w:rsid w:val="005A375F"/>
    <w:rsid w:val="005A5483"/>
    <w:rsid w:val="005A5EBD"/>
    <w:rsid w:val="005A6B59"/>
    <w:rsid w:val="005B0715"/>
    <w:rsid w:val="005B0B22"/>
    <w:rsid w:val="005B1E1C"/>
    <w:rsid w:val="005B1E45"/>
    <w:rsid w:val="005B269F"/>
    <w:rsid w:val="005B26AA"/>
    <w:rsid w:val="005B32A9"/>
    <w:rsid w:val="005B347E"/>
    <w:rsid w:val="005B5F44"/>
    <w:rsid w:val="005C02F2"/>
    <w:rsid w:val="005C02FF"/>
    <w:rsid w:val="005C240B"/>
    <w:rsid w:val="005C25C8"/>
    <w:rsid w:val="005C2D40"/>
    <w:rsid w:val="005C4C63"/>
    <w:rsid w:val="005C6234"/>
    <w:rsid w:val="005C635E"/>
    <w:rsid w:val="005D1079"/>
    <w:rsid w:val="005D3CBA"/>
    <w:rsid w:val="005D3E14"/>
    <w:rsid w:val="005D5704"/>
    <w:rsid w:val="005D599F"/>
    <w:rsid w:val="005D5E33"/>
    <w:rsid w:val="005D6C00"/>
    <w:rsid w:val="005D7503"/>
    <w:rsid w:val="005E10A7"/>
    <w:rsid w:val="005E14B6"/>
    <w:rsid w:val="005E5144"/>
    <w:rsid w:val="005E522D"/>
    <w:rsid w:val="005E56E0"/>
    <w:rsid w:val="005E60E0"/>
    <w:rsid w:val="005E7989"/>
    <w:rsid w:val="005E7AED"/>
    <w:rsid w:val="005F12FC"/>
    <w:rsid w:val="005F2200"/>
    <w:rsid w:val="005F3EAD"/>
    <w:rsid w:val="005F5333"/>
    <w:rsid w:val="00600660"/>
    <w:rsid w:val="00600C87"/>
    <w:rsid w:val="00603300"/>
    <w:rsid w:val="00604A96"/>
    <w:rsid w:val="00604ED4"/>
    <w:rsid w:val="00610F00"/>
    <w:rsid w:val="00615A25"/>
    <w:rsid w:val="00616BD5"/>
    <w:rsid w:val="00616E16"/>
    <w:rsid w:val="00617FEB"/>
    <w:rsid w:val="0062021B"/>
    <w:rsid w:val="00622B0F"/>
    <w:rsid w:val="006238D0"/>
    <w:rsid w:val="0062538C"/>
    <w:rsid w:val="00627523"/>
    <w:rsid w:val="00627DE8"/>
    <w:rsid w:val="006325BE"/>
    <w:rsid w:val="00632833"/>
    <w:rsid w:val="00632C6C"/>
    <w:rsid w:val="00636010"/>
    <w:rsid w:val="00637BCD"/>
    <w:rsid w:val="00637DF0"/>
    <w:rsid w:val="0064038D"/>
    <w:rsid w:val="006416DF"/>
    <w:rsid w:val="0064229F"/>
    <w:rsid w:val="00642E76"/>
    <w:rsid w:val="00643496"/>
    <w:rsid w:val="0064414E"/>
    <w:rsid w:val="00646A77"/>
    <w:rsid w:val="00647C7A"/>
    <w:rsid w:val="0065017E"/>
    <w:rsid w:val="006503A6"/>
    <w:rsid w:val="00650673"/>
    <w:rsid w:val="006519AF"/>
    <w:rsid w:val="00653782"/>
    <w:rsid w:val="00655AFA"/>
    <w:rsid w:val="00655C3D"/>
    <w:rsid w:val="00656516"/>
    <w:rsid w:val="006571B2"/>
    <w:rsid w:val="00657BD7"/>
    <w:rsid w:val="00657FBB"/>
    <w:rsid w:val="006634C3"/>
    <w:rsid w:val="0066389D"/>
    <w:rsid w:val="006662E3"/>
    <w:rsid w:val="00667408"/>
    <w:rsid w:val="00673C5D"/>
    <w:rsid w:val="006747F6"/>
    <w:rsid w:val="00674C2F"/>
    <w:rsid w:val="00676112"/>
    <w:rsid w:val="0067688C"/>
    <w:rsid w:val="00676E77"/>
    <w:rsid w:val="00682452"/>
    <w:rsid w:val="006838F6"/>
    <w:rsid w:val="00683F16"/>
    <w:rsid w:val="00684D1B"/>
    <w:rsid w:val="006857F7"/>
    <w:rsid w:val="00687C2C"/>
    <w:rsid w:val="00690D4B"/>
    <w:rsid w:val="00690D4E"/>
    <w:rsid w:val="00690FCD"/>
    <w:rsid w:val="0069265E"/>
    <w:rsid w:val="00694123"/>
    <w:rsid w:val="00694C38"/>
    <w:rsid w:val="00694E1E"/>
    <w:rsid w:val="00695537"/>
    <w:rsid w:val="0069561F"/>
    <w:rsid w:val="00695BCF"/>
    <w:rsid w:val="006962D7"/>
    <w:rsid w:val="00697F34"/>
    <w:rsid w:val="006A03A6"/>
    <w:rsid w:val="006A1576"/>
    <w:rsid w:val="006A1EA6"/>
    <w:rsid w:val="006A3AD8"/>
    <w:rsid w:val="006A7D5B"/>
    <w:rsid w:val="006B154C"/>
    <w:rsid w:val="006B19BB"/>
    <w:rsid w:val="006B2D36"/>
    <w:rsid w:val="006B345F"/>
    <w:rsid w:val="006B475C"/>
    <w:rsid w:val="006B5B01"/>
    <w:rsid w:val="006B5BCC"/>
    <w:rsid w:val="006B744E"/>
    <w:rsid w:val="006B75AC"/>
    <w:rsid w:val="006B7B6C"/>
    <w:rsid w:val="006C4E8A"/>
    <w:rsid w:val="006D282D"/>
    <w:rsid w:val="006D3B5D"/>
    <w:rsid w:val="006D5F86"/>
    <w:rsid w:val="006D6F44"/>
    <w:rsid w:val="006E2BA8"/>
    <w:rsid w:val="006E2F91"/>
    <w:rsid w:val="006E4AAC"/>
    <w:rsid w:val="006E6B77"/>
    <w:rsid w:val="006E6C2B"/>
    <w:rsid w:val="006F27DD"/>
    <w:rsid w:val="006F4FAB"/>
    <w:rsid w:val="006F614E"/>
    <w:rsid w:val="007000E8"/>
    <w:rsid w:val="00700976"/>
    <w:rsid w:val="00703A4F"/>
    <w:rsid w:val="00704AEA"/>
    <w:rsid w:val="00705857"/>
    <w:rsid w:val="0071010E"/>
    <w:rsid w:val="007110AE"/>
    <w:rsid w:val="00715B55"/>
    <w:rsid w:val="0071627E"/>
    <w:rsid w:val="00716861"/>
    <w:rsid w:val="007169AD"/>
    <w:rsid w:val="007217C8"/>
    <w:rsid w:val="0072198C"/>
    <w:rsid w:val="00726880"/>
    <w:rsid w:val="00730F57"/>
    <w:rsid w:val="00731C87"/>
    <w:rsid w:val="00732C91"/>
    <w:rsid w:val="007337DC"/>
    <w:rsid w:val="007358B2"/>
    <w:rsid w:val="00736481"/>
    <w:rsid w:val="00736A8C"/>
    <w:rsid w:val="00736D7B"/>
    <w:rsid w:val="00736EBF"/>
    <w:rsid w:val="00737091"/>
    <w:rsid w:val="00743831"/>
    <w:rsid w:val="00744B7F"/>
    <w:rsid w:val="0074598C"/>
    <w:rsid w:val="00747ED7"/>
    <w:rsid w:val="00750B77"/>
    <w:rsid w:val="007547F7"/>
    <w:rsid w:val="00755927"/>
    <w:rsid w:val="007578FC"/>
    <w:rsid w:val="00761189"/>
    <w:rsid w:val="007611F9"/>
    <w:rsid w:val="0076248F"/>
    <w:rsid w:val="00770F33"/>
    <w:rsid w:val="00772355"/>
    <w:rsid w:val="0077242D"/>
    <w:rsid w:val="007726AC"/>
    <w:rsid w:val="00774045"/>
    <w:rsid w:val="00774345"/>
    <w:rsid w:val="00775F35"/>
    <w:rsid w:val="00776042"/>
    <w:rsid w:val="007765CC"/>
    <w:rsid w:val="00777572"/>
    <w:rsid w:val="007777BB"/>
    <w:rsid w:val="00780474"/>
    <w:rsid w:val="00781C05"/>
    <w:rsid w:val="00781F07"/>
    <w:rsid w:val="00783BA3"/>
    <w:rsid w:val="0078433E"/>
    <w:rsid w:val="00784EBE"/>
    <w:rsid w:val="00792584"/>
    <w:rsid w:val="007948E2"/>
    <w:rsid w:val="00795B7D"/>
    <w:rsid w:val="007968E4"/>
    <w:rsid w:val="00796C96"/>
    <w:rsid w:val="007977D3"/>
    <w:rsid w:val="007A0942"/>
    <w:rsid w:val="007A0F24"/>
    <w:rsid w:val="007A1989"/>
    <w:rsid w:val="007A1B8F"/>
    <w:rsid w:val="007A220F"/>
    <w:rsid w:val="007A2885"/>
    <w:rsid w:val="007A3927"/>
    <w:rsid w:val="007B1E17"/>
    <w:rsid w:val="007B1F5C"/>
    <w:rsid w:val="007B2CC0"/>
    <w:rsid w:val="007B3274"/>
    <w:rsid w:val="007B556B"/>
    <w:rsid w:val="007C15FA"/>
    <w:rsid w:val="007C1A6A"/>
    <w:rsid w:val="007C1D9D"/>
    <w:rsid w:val="007C701E"/>
    <w:rsid w:val="007C7072"/>
    <w:rsid w:val="007D0E66"/>
    <w:rsid w:val="007D0F7C"/>
    <w:rsid w:val="007D2368"/>
    <w:rsid w:val="007D2620"/>
    <w:rsid w:val="007D3942"/>
    <w:rsid w:val="007D41A6"/>
    <w:rsid w:val="007D41C8"/>
    <w:rsid w:val="007D567F"/>
    <w:rsid w:val="007D65E1"/>
    <w:rsid w:val="007E06C1"/>
    <w:rsid w:val="007E37B4"/>
    <w:rsid w:val="007E4B4D"/>
    <w:rsid w:val="007E4E4D"/>
    <w:rsid w:val="007F0323"/>
    <w:rsid w:val="007F0477"/>
    <w:rsid w:val="007F1631"/>
    <w:rsid w:val="007F48C7"/>
    <w:rsid w:val="007F54E7"/>
    <w:rsid w:val="007F5677"/>
    <w:rsid w:val="007F6B48"/>
    <w:rsid w:val="00800B85"/>
    <w:rsid w:val="0080127C"/>
    <w:rsid w:val="0080274B"/>
    <w:rsid w:val="00804F73"/>
    <w:rsid w:val="008065C0"/>
    <w:rsid w:val="00810207"/>
    <w:rsid w:val="00810521"/>
    <w:rsid w:val="00811E62"/>
    <w:rsid w:val="00813E27"/>
    <w:rsid w:val="008148E7"/>
    <w:rsid w:val="0081752A"/>
    <w:rsid w:val="008203E0"/>
    <w:rsid w:val="00821F18"/>
    <w:rsid w:val="00822D1D"/>
    <w:rsid w:val="00822EC1"/>
    <w:rsid w:val="00823021"/>
    <w:rsid w:val="008240F4"/>
    <w:rsid w:val="00824E70"/>
    <w:rsid w:val="00826B84"/>
    <w:rsid w:val="00826BA4"/>
    <w:rsid w:val="008318F3"/>
    <w:rsid w:val="00832140"/>
    <w:rsid w:val="00833C55"/>
    <w:rsid w:val="00834150"/>
    <w:rsid w:val="00835574"/>
    <w:rsid w:val="0084012A"/>
    <w:rsid w:val="008404E3"/>
    <w:rsid w:val="0084072F"/>
    <w:rsid w:val="00840769"/>
    <w:rsid w:val="0084135D"/>
    <w:rsid w:val="008428D1"/>
    <w:rsid w:val="00843664"/>
    <w:rsid w:val="0084374A"/>
    <w:rsid w:val="0084442D"/>
    <w:rsid w:val="00845458"/>
    <w:rsid w:val="00847483"/>
    <w:rsid w:val="008546CB"/>
    <w:rsid w:val="008549CB"/>
    <w:rsid w:val="00854B67"/>
    <w:rsid w:val="00855F2C"/>
    <w:rsid w:val="00856A8D"/>
    <w:rsid w:val="0086487E"/>
    <w:rsid w:val="00864E69"/>
    <w:rsid w:val="008663A3"/>
    <w:rsid w:val="00866874"/>
    <w:rsid w:val="00866A07"/>
    <w:rsid w:val="008675E9"/>
    <w:rsid w:val="0087142D"/>
    <w:rsid w:val="008718EB"/>
    <w:rsid w:val="00873FEF"/>
    <w:rsid w:val="00877280"/>
    <w:rsid w:val="00877341"/>
    <w:rsid w:val="00880188"/>
    <w:rsid w:val="00880D47"/>
    <w:rsid w:val="00883A68"/>
    <w:rsid w:val="0088596A"/>
    <w:rsid w:val="00885F5B"/>
    <w:rsid w:val="0088623A"/>
    <w:rsid w:val="008914DC"/>
    <w:rsid w:val="00891990"/>
    <w:rsid w:val="00891AA0"/>
    <w:rsid w:val="00891BCF"/>
    <w:rsid w:val="008924CF"/>
    <w:rsid w:val="00893EDB"/>
    <w:rsid w:val="00894909"/>
    <w:rsid w:val="0089530B"/>
    <w:rsid w:val="008959A4"/>
    <w:rsid w:val="00895BC3"/>
    <w:rsid w:val="00895F6A"/>
    <w:rsid w:val="008A1B53"/>
    <w:rsid w:val="008A3801"/>
    <w:rsid w:val="008A3B3E"/>
    <w:rsid w:val="008A5FF3"/>
    <w:rsid w:val="008A7BE9"/>
    <w:rsid w:val="008B0127"/>
    <w:rsid w:val="008B09A1"/>
    <w:rsid w:val="008B3551"/>
    <w:rsid w:val="008B45CE"/>
    <w:rsid w:val="008B5505"/>
    <w:rsid w:val="008B66F1"/>
    <w:rsid w:val="008B6862"/>
    <w:rsid w:val="008B6998"/>
    <w:rsid w:val="008C019C"/>
    <w:rsid w:val="008C1A82"/>
    <w:rsid w:val="008C1B5E"/>
    <w:rsid w:val="008C1DC3"/>
    <w:rsid w:val="008C39DD"/>
    <w:rsid w:val="008C409E"/>
    <w:rsid w:val="008C4FEB"/>
    <w:rsid w:val="008C54EE"/>
    <w:rsid w:val="008C55BB"/>
    <w:rsid w:val="008C6413"/>
    <w:rsid w:val="008C693A"/>
    <w:rsid w:val="008C695B"/>
    <w:rsid w:val="008D1432"/>
    <w:rsid w:val="008D3745"/>
    <w:rsid w:val="008D53CD"/>
    <w:rsid w:val="008D58B6"/>
    <w:rsid w:val="008D6A8E"/>
    <w:rsid w:val="008D7DEC"/>
    <w:rsid w:val="008E177D"/>
    <w:rsid w:val="008E4BD0"/>
    <w:rsid w:val="008E5166"/>
    <w:rsid w:val="008E6E3A"/>
    <w:rsid w:val="008E6F98"/>
    <w:rsid w:val="008F0DC2"/>
    <w:rsid w:val="008F3F80"/>
    <w:rsid w:val="008F44BE"/>
    <w:rsid w:val="008F5D90"/>
    <w:rsid w:val="008F6A6D"/>
    <w:rsid w:val="00902634"/>
    <w:rsid w:val="009036EB"/>
    <w:rsid w:val="00904E5F"/>
    <w:rsid w:val="00904F6F"/>
    <w:rsid w:val="00906171"/>
    <w:rsid w:val="00906341"/>
    <w:rsid w:val="00906B95"/>
    <w:rsid w:val="00907A67"/>
    <w:rsid w:val="009124F0"/>
    <w:rsid w:val="0091282E"/>
    <w:rsid w:val="009134B1"/>
    <w:rsid w:val="00914317"/>
    <w:rsid w:val="00915B02"/>
    <w:rsid w:val="0091644D"/>
    <w:rsid w:val="00916FA0"/>
    <w:rsid w:val="00917AE1"/>
    <w:rsid w:val="00917FB2"/>
    <w:rsid w:val="009207B2"/>
    <w:rsid w:val="00920FC6"/>
    <w:rsid w:val="00922113"/>
    <w:rsid w:val="00923361"/>
    <w:rsid w:val="0092514D"/>
    <w:rsid w:val="009256FE"/>
    <w:rsid w:val="009263BC"/>
    <w:rsid w:val="00927025"/>
    <w:rsid w:val="0092756D"/>
    <w:rsid w:val="00927DDF"/>
    <w:rsid w:val="00927E1F"/>
    <w:rsid w:val="0093290A"/>
    <w:rsid w:val="00935D5E"/>
    <w:rsid w:val="00935F25"/>
    <w:rsid w:val="00940830"/>
    <w:rsid w:val="009424A8"/>
    <w:rsid w:val="00942E21"/>
    <w:rsid w:val="0094306B"/>
    <w:rsid w:val="00946F07"/>
    <w:rsid w:val="009472FC"/>
    <w:rsid w:val="009511EC"/>
    <w:rsid w:val="009568CA"/>
    <w:rsid w:val="00957966"/>
    <w:rsid w:val="00962B7D"/>
    <w:rsid w:val="00962D3A"/>
    <w:rsid w:val="00964D5B"/>
    <w:rsid w:val="009657E6"/>
    <w:rsid w:val="00965E2C"/>
    <w:rsid w:val="00965E35"/>
    <w:rsid w:val="00970D09"/>
    <w:rsid w:val="009717FD"/>
    <w:rsid w:val="00973FAB"/>
    <w:rsid w:val="009767FF"/>
    <w:rsid w:val="009819A2"/>
    <w:rsid w:val="0098381E"/>
    <w:rsid w:val="00984C57"/>
    <w:rsid w:val="00986C18"/>
    <w:rsid w:val="009879C6"/>
    <w:rsid w:val="00992A95"/>
    <w:rsid w:val="00993046"/>
    <w:rsid w:val="00993B80"/>
    <w:rsid w:val="0099564A"/>
    <w:rsid w:val="00995B09"/>
    <w:rsid w:val="00996376"/>
    <w:rsid w:val="009A07CA"/>
    <w:rsid w:val="009A15A7"/>
    <w:rsid w:val="009A4775"/>
    <w:rsid w:val="009A4A01"/>
    <w:rsid w:val="009A54E4"/>
    <w:rsid w:val="009A5F99"/>
    <w:rsid w:val="009A6B4E"/>
    <w:rsid w:val="009B0CC5"/>
    <w:rsid w:val="009B3E23"/>
    <w:rsid w:val="009B4F2E"/>
    <w:rsid w:val="009B735E"/>
    <w:rsid w:val="009B7F83"/>
    <w:rsid w:val="009C02FD"/>
    <w:rsid w:val="009C03AE"/>
    <w:rsid w:val="009C05B7"/>
    <w:rsid w:val="009C2F3C"/>
    <w:rsid w:val="009C3D2A"/>
    <w:rsid w:val="009C6615"/>
    <w:rsid w:val="009D0DC5"/>
    <w:rsid w:val="009D1DF4"/>
    <w:rsid w:val="009D26E4"/>
    <w:rsid w:val="009D520F"/>
    <w:rsid w:val="009D7D37"/>
    <w:rsid w:val="009E2093"/>
    <w:rsid w:val="009E2411"/>
    <w:rsid w:val="009E2730"/>
    <w:rsid w:val="009E5D9D"/>
    <w:rsid w:val="009E633C"/>
    <w:rsid w:val="009E662D"/>
    <w:rsid w:val="009F2F65"/>
    <w:rsid w:val="009F5E3F"/>
    <w:rsid w:val="009F7AF2"/>
    <w:rsid w:val="00A00813"/>
    <w:rsid w:val="00A0109E"/>
    <w:rsid w:val="00A01657"/>
    <w:rsid w:val="00A0457D"/>
    <w:rsid w:val="00A04BED"/>
    <w:rsid w:val="00A05F83"/>
    <w:rsid w:val="00A0797C"/>
    <w:rsid w:val="00A10010"/>
    <w:rsid w:val="00A15923"/>
    <w:rsid w:val="00A15DCF"/>
    <w:rsid w:val="00A16387"/>
    <w:rsid w:val="00A20CE9"/>
    <w:rsid w:val="00A211EB"/>
    <w:rsid w:val="00A21DEB"/>
    <w:rsid w:val="00A21EF4"/>
    <w:rsid w:val="00A21F19"/>
    <w:rsid w:val="00A24C63"/>
    <w:rsid w:val="00A268B5"/>
    <w:rsid w:val="00A26BFD"/>
    <w:rsid w:val="00A27A4E"/>
    <w:rsid w:val="00A300D3"/>
    <w:rsid w:val="00A30A4D"/>
    <w:rsid w:val="00A323A8"/>
    <w:rsid w:val="00A32E2C"/>
    <w:rsid w:val="00A42795"/>
    <w:rsid w:val="00A447D1"/>
    <w:rsid w:val="00A45BE1"/>
    <w:rsid w:val="00A45F7D"/>
    <w:rsid w:val="00A47295"/>
    <w:rsid w:val="00A474DC"/>
    <w:rsid w:val="00A47A8D"/>
    <w:rsid w:val="00A5193F"/>
    <w:rsid w:val="00A52FE0"/>
    <w:rsid w:val="00A546AC"/>
    <w:rsid w:val="00A54798"/>
    <w:rsid w:val="00A556E5"/>
    <w:rsid w:val="00A56A2A"/>
    <w:rsid w:val="00A56C93"/>
    <w:rsid w:val="00A609B4"/>
    <w:rsid w:val="00A643C1"/>
    <w:rsid w:val="00A6589C"/>
    <w:rsid w:val="00A66E65"/>
    <w:rsid w:val="00A711EC"/>
    <w:rsid w:val="00A739EC"/>
    <w:rsid w:val="00A80357"/>
    <w:rsid w:val="00A8147E"/>
    <w:rsid w:val="00A8162D"/>
    <w:rsid w:val="00A83198"/>
    <w:rsid w:val="00A8323B"/>
    <w:rsid w:val="00A833CF"/>
    <w:rsid w:val="00A834D2"/>
    <w:rsid w:val="00A85601"/>
    <w:rsid w:val="00A86CF5"/>
    <w:rsid w:val="00A913DB"/>
    <w:rsid w:val="00A95758"/>
    <w:rsid w:val="00A97D46"/>
    <w:rsid w:val="00AA0459"/>
    <w:rsid w:val="00AA0655"/>
    <w:rsid w:val="00AA1A92"/>
    <w:rsid w:val="00AA1F4F"/>
    <w:rsid w:val="00AA3870"/>
    <w:rsid w:val="00AA3EE0"/>
    <w:rsid w:val="00AA579D"/>
    <w:rsid w:val="00AA62CB"/>
    <w:rsid w:val="00AA7CCE"/>
    <w:rsid w:val="00AB0140"/>
    <w:rsid w:val="00AB204C"/>
    <w:rsid w:val="00AB29C2"/>
    <w:rsid w:val="00AB337F"/>
    <w:rsid w:val="00AB3C55"/>
    <w:rsid w:val="00AB43F9"/>
    <w:rsid w:val="00AB71B7"/>
    <w:rsid w:val="00AB738F"/>
    <w:rsid w:val="00AB7804"/>
    <w:rsid w:val="00AC0246"/>
    <w:rsid w:val="00AC0964"/>
    <w:rsid w:val="00AC128D"/>
    <w:rsid w:val="00AC236D"/>
    <w:rsid w:val="00AC3D60"/>
    <w:rsid w:val="00AC42C9"/>
    <w:rsid w:val="00AC6D54"/>
    <w:rsid w:val="00AD011A"/>
    <w:rsid w:val="00AD0FF0"/>
    <w:rsid w:val="00AD3D64"/>
    <w:rsid w:val="00AD5114"/>
    <w:rsid w:val="00AD5302"/>
    <w:rsid w:val="00AD5F54"/>
    <w:rsid w:val="00AE1DFB"/>
    <w:rsid w:val="00AE39E1"/>
    <w:rsid w:val="00AE4CC2"/>
    <w:rsid w:val="00AE4CE3"/>
    <w:rsid w:val="00AE6156"/>
    <w:rsid w:val="00AE6F18"/>
    <w:rsid w:val="00AF4FD7"/>
    <w:rsid w:val="00B00E94"/>
    <w:rsid w:val="00B00ED2"/>
    <w:rsid w:val="00B013A1"/>
    <w:rsid w:val="00B01CB8"/>
    <w:rsid w:val="00B02915"/>
    <w:rsid w:val="00B04DE4"/>
    <w:rsid w:val="00B06406"/>
    <w:rsid w:val="00B06BCD"/>
    <w:rsid w:val="00B06BE9"/>
    <w:rsid w:val="00B10459"/>
    <w:rsid w:val="00B12644"/>
    <w:rsid w:val="00B12B4C"/>
    <w:rsid w:val="00B13565"/>
    <w:rsid w:val="00B15078"/>
    <w:rsid w:val="00B17DB2"/>
    <w:rsid w:val="00B21788"/>
    <w:rsid w:val="00B226AA"/>
    <w:rsid w:val="00B226BF"/>
    <w:rsid w:val="00B22D1F"/>
    <w:rsid w:val="00B23032"/>
    <w:rsid w:val="00B2452E"/>
    <w:rsid w:val="00B258B7"/>
    <w:rsid w:val="00B25A54"/>
    <w:rsid w:val="00B25A67"/>
    <w:rsid w:val="00B3025A"/>
    <w:rsid w:val="00B30CE5"/>
    <w:rsid w:val="00B336AF"/>
    <w:rsid w:val="00B357B9"/>
    <w:rsid w:val="00B37099"/>
    <w:rsid w:val="00B37327"/>
    <w:rsid w:val="00B402BF"/>
    <w:rsid w:val="00B404C7"/>
    <w:rsid w:val="00B407FF"/>
    <w:rsid w:val="00B4096E"/>
    <w:rsid w:val="00B41923"/>
    <w:rsid w:val="00B45EF8"/>
    <w:rsid w:val="00B46881"/>
    <w:rsid w:val="00B472D6"/>
    <w:rsid w:val="00B474A1"/>
    <w:rsid w:val="00B50F5B"/>
    <w:rsid w:val="00B53608"/>
    <w:rsid w:val="00B54A9A"/>
    <w:rsid w:val="00B55153"/>
    <w:rsid w:val="00B55DC6"/>
    <w:rsid w:val="00B56820"/>
    <w:rsid w:val="00B56CFD"/>
    <w:rsid w:val="00B60623"/>
    <w:rsid w:val="00B63A90"/>
    <w:rsid w:val="00B63E4E"/>
    <w:rsid w:val="00B656CC"/>
    <w:rsid w:val="00B65E57"/>
    <w:rsid w:val="00B67B13"/>
    <w:rsid w:val="00B70E2C"/>
    <w:rsid w:val="00B72071"/>
    <w:rsid w:val="00B72B40"/>
    <w:rsid w:val="00B75E35"/>
    <w:rsid w:val="00B76515"/>
    <w:rsid w:val="00B76AF7"/>
    <w:rsid w:val="00B8042E"/>
    <w:rsid w:val="00B80E8A"/>
    <w:rsid w:val="00B81F36"/>
    <w:rsid w:val="00B82A20"/>
    <w:rsid w:val="00B854A9"/>
    <w:rsid w:val="00B869B6"/>
    <w:rsid w:val="00B90D11"/>
    <w:rsid w:val="00B92434"/>
    <w:rsid w:val="00B92EB7"/>
    <w:rsid w:val="00B97219"/>
    <w:rsid w:val="00B97DE5"/>
    <w:rsid w:val="00B97F34"/>
    <w:rsid w:val="00BA0739"/>
    <w:rsid w:val="00BA28C6"/>
    <w:rsid w:val="00BA2DFB"/>
    <w:rsid w:val="00BA4096"/>
    <w:rsid w:val="00BA5683"/>
    <w:rsid w:val="00BA5EC3"/>
    <w:rsid w:val="00BB259E"/>
    <w:rsid w:val="00BB25AD"/>
    <w:rsid w:val="00BB3566"/>
    <w:rsid w:val="00BB3907"/>
    <w:rsid w:val="00BB4B5C"/>
    <w:rsid w:val="00BB6E56"/>
    <w:rsid w:val="00BB72CE"/>
    <w:rsid w:val="00BC0DBC"/>
    <w:rsid w:val="00BC13BA"/>
    <w:rsid w:val="00BC206C"/>
    <w:rsid w:val="00BC283E"/>
    <w:rsid w:val="00BC3235"/>
    <w:rsid w:val="00BC5048"/>
    <w:rsid w:val="00BC53EB"/>
    <w:rsid w:val="00BC6069"/>
    <w:rsid w:val="00BC70BE"/>
    <w:rsid w:val="00BC7AEC"/>
    <w:rsid w:val="00BD0146"/>
    <w:rsid w:val="00BD024D"/>
    <w:rsid w:val="00BD4732"/>
    <w:rsid w:val="00BD509F"/>
    <w:rsid w:val="00BD5683"/>
    <w:rsid w:val="00BD6319"/>
    <w:rsid w:val="00BD726C"/>
    <w:rsid w:val="00BD76B4"/>
    <w:rsid w:val="00BE12AA"/>
    <w:rsid w:val="00BE148C"/>
    <w:rsid w:val="00BE3016"/>
    <w:rsid w:val="00BE55A3"/>
    <w:rsid w:val="00BE6E1B"/>
    <w:rsid w:val="00BE7A40"/>
    <w:rsid w:val="00BF02B5"/>
    <w:rsid w:val="00BF035C"/>
    <w:rsid w:val="00BF05CA"/>
    <w:rsid w:val="00BF229C"/>
    <w:rsid w:val="00BF2BE3"/>
    <w:rsid w:val="00BF525A"/>
    <w:rsid w:val="00BF7062"/>
    <w:rsid w:val="00BF7493"/>
    <w:rsid w:val="00C00C43"/>
    <w:rsid w:val="00C01DED"/>
    <w:rsid w:val="00C01F94"/>
    <w:rsid w:val="00C021FD"/>
    <w:rsid w:val="00C035BF"/>
    <w:rsid w:val="00C03A38"/>
    <w:rsid w:val="00C0465A"/>
    <w:rsid w:val="00C04F8A"/>
    <w:rsid w:val="00C060BC"/>
    <w:rsid w:val="00C0784E"/>
    <w:rsid w:val="00C07F5E"/>
    <w:rsid w:val="00C10875"/>
    <w:rsid w:val="00C108BD"/>
    <w:rsid w:val="00C10DDA"/>
    <w:rsid w:val="00C11B3E"/>
    <w:rsid w:val="00C14325"/>
    <w:rsid w:val="00C155C3"/>
    <w:rsid w:val="00C15860"/>
    <w:rsid w:val="00C16CEF"/>
    <w:rsid w:val="00C21B44"/>
    <w:rsid w:val="00C2252B"/>
    <w:rsid w:val="00C233BD"/>
    <w:rsid w:val="00C244D5"/>
    <w:rsid w:val="00C24BF0"/>
    <w:rsid w:val="00C26477"/>
    <w:rsid w:val="00C27A70"/>
    <w:rsid w:val="00C315E1"/>
    <w:rsid w:val="00C31649"/>
    <w:rsid w:val="00C3531C"/>
    <w:rsid w:val="00C378A7"/>
    <w:rsid w:val="00C4100B"/>
    <w:rsid w:val="00C41A36"/>
    <w:rsid w:val="00C41E79"/>
    <w:rsid w:val="00C450D5"/>
    <w:rsid w:val="00C451A1"/>
    <w:rsid w:val="00C47C19"/>
    <w:rsid w:val="00C51C59"/>
    <w:rsid w:val="00C55DD8"/>
    <w:rsid w:val="00C56E8B"/>
    <w:rsid w:val="00C60480"/>
    <w:rsid w:val="00C60EB2"/>
    <w:rsid w:val="00C611AD"/>
    <w:rsid w:val="00C648EB"/>
    <w:rsid w:val="00C66AA3"/>
    <w:rsid w:val="00C72A78"/>
    <w:rsid w:val="00C76026"/>
    <w:rsid w:val="00C77249"/>
    <w:rsid w:val="00C802EC"/>
    <w:rsid w:val="00C8051B"/>
    <w:rsid w:val="00C852E7"/>
    <w:rsid w:val="00C86B61"/>
    <w:rsid w:val="00C90550"/>
    <w:rsid w:val="00C91BCA"/>
    <w:rsid w:val="00C92D0F"/>
    <w:rsid w:val="00C93216"/>
    <w:rsid w:val="00C94478"/>
    <w:rsid w:val="00C94961"/>
    <w:rsid w:val="00C95048"/>
    <w:rsid w:val="00CA0196"/>
    <w:rsid w:val="00CA0EF9"/>
    <w:rsid w:val="00CA17D0"/>
    <w:rsid w:val="00CA30AA"/>
    <w:rsid w:val="00CA4BA7"/>
    <w:rsid w:val="00CB012F"/>
    <w:rsid w:val="00CB0907"/>
    <w:rsid w:val="00CB3F09"/>
    <w:rsid w:val="00CB4599"/>
    <w:rsid w:val="00CB4F65"/>
    <w:rsid w:val="00CB4F88"/>
    <w:rsid w:val="00CB4FE5"/>
    <w:rsid w:val="00CB7807"/>
    <w:rsid w:val="00CC0166"/>
    <w:rsid w:val="00CC11F9"/>
    <w:rsid w:val="00CC1E0B"/>
    <w:rsid w:val="00CC217C"/>
    <w:rsid w:val="00CC260B"/>
    <w:rsid w:val="00CC355C"/>
    <w:rsid w:val="00CC37BD"/>
    <w:rsid w:val="00CC580D"/>
    <w:rsid w:val="00CC5AD4"/>
    <w:rsid w:val="00CC651A"/>
    <w:rsid w:val="00CD100F"/>
    <w:rsid w:val="00CD17A5"/>
    <w:rsid w:val="00CD5184"/>
    <w:rsid w:val="00CD5551"/>
    <w:rsid w:val="00CD5B07"/>
    <w:rsid w:val="00CD6AEA"/>
    <w:rsid w:val="00CE060E"/>
    <w:rsid w:val="00CE0FDE"/>
    <w:rsid w:val="00CE1C85"/>
    <w:rsid w:val="00CE360D"/>
    <w:rsid w:val="00CE38DA"/>
    <w:rsid w:val="00CE4CB4"/>
    <w:rsid w:val="00CE5856"/>
    <w:rsid w:val="00CE59CA"/>
    <w:rsid w:val="00CE6296"/>
    <w:rsid w:val="00CE6327"/>
    <w:rsid w:val="00CE6A87"/>
    <w:rsid w:val="00CE7F32"/>
    <w:rsid w:val="00CF27C0"/>
    <w:rsid w:val="00CF306B"/>
    <w:rsid w:val="00CF3446"/>
    <w:rsid w:val="00CF34ED"/>
    <w:rsid w:val="00CF65AB"/>
    <w:rsid w:val="00CF72F6"/>
    <w:rsid w:val="00CF7DB3"/>
    <w:rsid w:val="00D00F0B"/>
    <w:rsid w:val="00D01EB3"/>
    <w:rsid w:val="00D04C92"/>
    <w:rsid w:val="00D06EDE"/>
    <w:rsid w:val="00D146CB"/>
    <w:rsid w:val="00D146ED"/>
    <w:rsid w:val="00D2135F"/>
    <w:rsid w:val="00D248D0"/>
    <w:rsid w:val="00D2504E"/>
    <w:rsid w:val="00D2568A"/>
    <w:rsid w:val="00D268D3"/>
    <w:rsid w:val="00D26CD4"/>
    <w:rsid w:val="00D274D0"/>
    <w:rsid w:val="00D3053E"/>
    <w:rsid w:val="00D331D8"/>
    <w:rsid w:val="00D34884"/>
    <w:rsid w:val="00D370C3"/>
    <w:rsid w:val="00D37A53"/>
    <w:rsid w:val="00D40F1A"/>
    <w:rsid w:val="00D43CDD"/>
    <w:rsid w:val="00D445F5"/>
    <w:rsid w:val="00D44AAC"/>
    <w:rsid w:val="00D4601B"/>
    <w:rsid w:val="00D467E9"/>
    <w:rsid w:val="00D46CB9"/>
    <w:rsid w:val="00D50BC4"/>
    <w:rsid w:val="00D510B8"/>
    <w:rsid w:val="00D51FE1"/>
    <w:rsid w:val="00D53895"/>
    <w:rsid w:val="00D54B1D"/>
    <w:rsid w:val="00D55D15"/>
    <w:rsid w:val="00D55F6A"/>
    <w:rsid w:val="00D56CB2"/>
    <w:rsid w:val="00D61A91"/>
    <w:rsid w:val="00D61FFF"/>
    <w:rsid w:val="00D628B7"/>
    <w:rsid w:val="00D632FD"/>
    <w:rsid w:val="00D6457A"/>
    <w:rsid w:val="00D646D3"/>
    <w:rsid w:val="00D67C27"/>
    <w:rsid w:val="00D755BC"/>
    <w:rsid w:val="00D76884"/>
    <w:rsid w:val="00D77104"/>
    <w:rsid w:val="00D77992"/>
    <w:rsid w:val="00D81113"/>
    <w:rsid w:val="00D8184E"/>
    <w:rsid w:val="00D81C6F"/>
    <w:rsid w:val="00D82D61"/>
    <w:rsid w:val="00D82E4C"/>
    <w:rsid w:val="00D82F40"/>
    <w:rsid w:val="00D83852"/>
    <w:rsid w:val="00D84D4B"/>
    <w:rsid w:val="00D907F5"/>
    <w:rsid w:val="00D90984"/>
    <w:rsid w:val="00D92104"/>
    <w:rsid w:val="00D92735"/>
    <w:rsid w:val="00D939D7"/>
    <w:rsid w:val="00D94AA1"/>
    <w:rsid w:val="00D95CF6"/>
    <w:rsid w:val="00D964EF"/>
    <w:rsid w:val="00D96776"/>
    <w:rsid w:val="00D96CCC"/>
    <w:rsid w:val="00DA016E"/>
    <w:rsid w:val="00DA106D"/>
    <w:rsid w:val="00DA17C7"/>
    <w:rsid w:val="00DA458E"/>
    <w:rsid w:val="00DA49FD"/>
    <w:rsid w:val="00DB020A"/>
    <w:rsid w:val="00DB0DD2"/>
    <w:rsid w:val="00DB3142"/>
    <w:rsid w:val="00DB409B"/>
    <w:rsid w:val="00DB4244"/>
    <w:rsid w:val="00DB52C4"/>
    <w:rsid w:val="00DB6592"/>
    <w:rsid w:val="00DB7F31"/>
    <w:rsid w:val="00DC06EF"/>
    <w:rsid w:val="00DC0877"/>
    <w:rsid w:val="00DC6E43"/>
    <w:rsid w:val="00DC6FC3"/>
    <w:rsid w:val="00DD59D8"/>
    <w:rsid w:val="00DD5D1F"/>
    <w:rsid w:val="00DD6D35"/>
    <w:rsid w:val="00DD777A"/>
    <w:rsid w:val="00DD7A3B"/>
    <w:rsid w:val="00DE22BB"/>
    <w:rsid w:val="00DE2A5B"/>
    <w:rsid w:val="00DE2CDD"/>
    <w:rsid w:val="00DE42C2"/>
    <w:rsid w:val="00DE4A64"/>
    <w:rsid w:val="00DE7135"/>
    <w:rsid w:val="00DE7224"/>
    <w:rsid w:val="00DF30CB"/>
    <w:rsid w:val="00DF3237"/>
    <w:rsid w:val="00DF3304"/>
    <w:rsid w:val="00DF651C"/>
    <w:rsid w:val="00DF6703"/>
    <w:rsid w:val="00E054D9"/>
    <w:rsid w:val="00E07455"/>
    <w:rsid w:val="00E07D30"/>
    <w:rsid w:val="00E1093E"/>
    <w:rsid w:val="00E11C2D"/>
    <w:rsid w:val="00E12280"/>
    <w:rsid w:val="00E1329D"/>
    <w:rsid w:val="00E13E91"/>
    <w:rsid w:val="00E2069F"/>
    <w:rsid w:val="00E22A9B"/>
    <w:rsid w:val="00E24158"/>
    <w:rsid w:val="00E25057"/>
    <w:rsid w:val="00E26046"/>
    <w:rsid w:val="00E26BDF"/>
    <w:rsid w:val="00E302AC"/>
    <w:rsid w:val="00E358CD"/>
    <w:rsid w:val="00E364F8"/>
    <w:rsid w:val="00E378DD"/>
    <w:rsid w:val="00E41CDF"/>
    <w:rsid w:val="00E41EA4"/>
    <w:rsid w:val="00E4603A"/>
    <w:rsid w:val="00E50C43"/>
    <w:rsid w:val="00E53895"/>
    <w:rsid w:val="00E54681"/>
    <w:rsid w:val="00E552B0"/>
    <w:rsid w:val="00E577EE"/>
    <w:rsid w:val="00E57AD9"/>
    <w:rsid w:val="00E57B9E"/>
    <w:rsid w:val="00E6023E"/>
    <w:rsid w:val="00E609B8"/>
    <w:rsid w:val="00E60B62"/>
    <w:rsid w:val="00E612BB"/>
    <w:rsid w:val="00E6570E"/>
    <w:rsid w:val="00E65718"/>
    <w:rsid w:val="00E66921"/>
    <w:rsid w:val="00E66C2A"/>
    <w:rsid w:val="00E67835"/>
    <w:rsid w:val="00E7024E"/>
    <w:rsid w:val="00E722A0"/>
    <w:rsid w:val="00E73713"/>
    <w:rsid w:val="00E73839"/>
    <w:rsid w:val="00E740F6"/>
    <w:rsid w:val="00E74981"/>
    <w:rsid w:val="00E7646B"/>
    <w:rsid w:val="00E80019"/>
    <w:rsid w:val="00E814AB"/>
    <w:rsid w:val="00E82DF4"/>
    <w:rsid w:val="00E848BE"/>
    <w:rsid w:val="00E84BDE"/>
    <w:rsid w:val="00E85336"/>
    <w:rsid w:val="00E85964"/>
    <w:rsid w:val="00E86C80"/>
    <w:rsid w:val="00E87968"/>
    <w:rsid w:val="00E908FF"/>
    <w:rsid w:val="00E91893"/>
    <w:rsid w:val="00E91A24"/>
    <w:rsid w:val="00E93DFC"/>
    <w:rsid w:val="00E94ACB"/>
    <w:rsid w:val="00EA0606"/>
    <w:rsid w:val="00EA0A6B"/>
    <w:rsid w:val="00EA2EE9"/>
    <w:rsid w:val="00EA31EC"/>
    <w:rsid w:val="00EA3377"/>
    <w:rsid w:val="00EA3FC5"/>
    <w:rsid w:val="00EA537A"/>
    <w:rsid w:val="00EA65F9"/>
    <w:rsid w:val="00EA678A"/>
    <w:rsid w:val="00EA6F72"/>
    <w:rsid w:val="00EA7345"/>
    <w:rsid w:val="00EA7538"/>
    <w:rsid w:val="00EB0808"/>
    <w:rsid w:val="00EB114B"/>
    <w:rsid w:val="00EB1B08"/>
    <w:rsid w:val="00EB5C73"/>
    <w:rsid w:val="00EB5C8F"/>
    <w:rsid w:val="00EB5ED7"/>
    <w:rsid w:val="00EB678F"/>
    <w:rsid w:val="00EB7739"/>
    <w:rsid w:val="00EC1777"/>
    <w:rsid w:val="00EC19C3"/>
    <w:rsid w:val="00EC1F14"/>
    <w:rsid w:val="00EC3D20"/>
    <w:rsid w:val="00EC4B24"/>
    <w:rsid w:val="00EC50C3"/>
    <w:rsid w:val="00EC5B74"/>
    <w:rsid w:val="00EC6D18"/>
    <w:rsid w:val="00EC738E"/>
    <w:rsid w:val="00ED03AF"/>
    <w:rsid w:val="00ED0C29"/>
    <w:rsid w:val="00ED1F13"/>
    <w:rsid w:val="00ED30E0"/>
    <w:rsid w:val="00ED53CF"/>
    <w:rsid w:val="00EE10F9"/>
    <w:rsid w:val="00EE3390"/>
    <w:rsid w:val="00EE36AD"/>
    <w:rsid w:val="00EE4551"/>
    <w:rsid w:val="00EE4E46"/>
    <w:rsid w:val="00EF3B50"/>
    <w:rsid w:val="00EF5C8F"/>
    <w:rsid w:val="00EF5FEA"/>
    <w:rsid w:val="00EF6518"/>
    <w:rsid w:val="00F02255"/>
    <w:rsid w:val="00F04F91"/>
    <w:rsid w:val="00F065B2"/>
    <w:rsid w:val="00F07FC8"/>
    <w:rsid w:val="00F103DD"/>
    <w:rsid w:val="00F14945"/>
    <w:rsid w:val="00F14B67"/>
    <w:rsid w:val="00F20B08"/>
    <w:rsid w:val="00F22621"/>
    <w:rsid w:val="00F242EF"/>
    <w:rsid w:val="00F24F75"/>
    <w:rsid w:val="00F26191"/>
    <w:rsid w:val="00F26F53"/>
    <w:rsid w:val="00F30A00"/>
    <w:rsid w:val="00F31961"/>
    <w:rsid w:val="00F32F3E"/>
    <w:rsid w:val="00F34E09"/>
    <w:rsid w:val="00F35271"/>
    <w:rsid w:val="00F3595B"/>
    <w:rsid w:val="00F3684D"/>
    <w:rsid w:val="00F3694D"/>
    <w:rsid w:val="00F36B1F"/>
    <w:rsid w:val="00F36C94"/>
    <w:rsid w:val="00F3754F"/>
    <w:rsid w:val="00F37818"/>
    <w:rsid w:val="00F43D74"/>
    <w:rsid w:val="00F4434B"/>
    <w:rsid w:val="00F44745"/>
    <w:rsid w:val="00F45429"/>
    <w:rsid w:val="00F45F03"/>
    <w:rsid w:val="00F5515C"/>
    <w:rsid w:val="00F55881"/>
    <w:rsid w:val="00F6382B"/>
    <w:rsid w:val="00F64473"/>
    <w:rsid w:val="00F66526"/>
    <w:rsid w:val="00F66718"/>
    <w:rsid w:val="00F7259B"/>
    <w:rsid w:val="00F80298"/>
    <w:rsid w:val="00F81E58"/>
    <w:rsid w:val="00F84175"/>
    <w:rsid w:val="00F84EA1"/>
    <w:rsid w:val="00F9002E"/>
    <w:rsid w:val="00F916F8"/>
    <w:rsid w:val="00F918C0"/>
    <w:rsid w:val="00F91F6D"/>
    <w:rsid w:val="00F9352F"/>
    <w:rsid w:val="00F941A6"/>
    <w:rsid w:val="00F944F3"/>
    <w:rsid w:val="00F95243"/>
    <w:rsid w:val="00F95641"/>
    <w:rsid w:val="00F96F39"/>
    <w:rsid w:val="00F96FB2"/>
    <w:rsid w:val="00FA012F"/>
    <w:rsid w:val="00FA0257"/>
    <w:rsid w:val="00FA1B4C"/>
    <w:rsid w:val="00FA2047"/>
    <w:rsid w:val="00FA284C"/>
    <w:rsid w:val="00FA3618"/>
    <w:rsid w:val="00FA4215"/>
    <w:rsid w:val="00FA4B97"/>
    <w:rsid w:val="00FA7549"/>
    <w:rsid w:val="00FB0148"/>
    <w:rsid w:val="00FB0CF4"/>
    <w:rsid w:val="00FB1594"/>
    <w:rsid w:val="00FB2913"/>
    <w:rsid w:val="00FB29D6"/>
    <w:rsid w:val="00FB48A3"/>
    <w:rsid w:val="00FB5089"/>
    <w:rsid w:val="00FB5F24"/>
    <w:rsid w:val="00FB69B6"/>
    <w:rsid w:val="00FB6FDC"/>
    <w:rsid w:val="00FC0661"/>
    <w:rsid w:val="00FC1B64"/>
    <w:rsid w:val="00FC20B9"/>
    <w:rsid w:val="00FC20FB"/>
    <w:rsid w:val="00FC3332"/>
    <w:rsid w:val="00FC36C7"/>
    <w:rsid w:val="00FC4888"/>
    <w:rsid w:val="00FC48DD"/>
    <w:rsid w:val="00FC7684"/>
    <w:rsid w:val="00FC76AA"/>
    <w:rsid w:val="00FD080D"/>
    <w:rsid w:val="00FD0A83"/>
    <w:rsid w:val="00FD25F2"/>
    <w:rsid w:val="00FD291A"/>
    <w:rsid w:val="00FD42F9"/>
    <w:rsid w:val="00FD5774"/>
    <w:rsid w:val="00FD5C6F"/>
    <w:rsid w:val="00FD66A8"/>
    <w:rsid w:val="00FE2959"/>
    <w:rsid w:val="00FE3B2C"/>
    <w:rsid w:val="00FE3C50"/>
    <w:rsid w:val="00FE439E"/>
    <w:rsid w:val="00FE5B6B"/>
    <w:rsid w:val="00FF036B"/>
    <w:rsid w:val="00FF172F"/>
    <w:rsid w:val="00FF4FE7"/>
    <w:rsid w:val="00FF5145"/>
    <w:rsid w:val="00FF6328"/>
    <w:rsid w:val="00FF72CF"/>
    <w:rsid w:val="00FF75EF"/>
    <w:rsid w:val="00FF76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936CF2-0466-404D-A209-1345764B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DF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093"/>
    <w:pPr>
      <w:ind w:leftChars="400" w:left="800"/>
    </w:pPr>
  </w:style>
  <w:style w:type="paragraph" w:styleId="a4">
    <w:name w:val="footnote text"/>
    <w:basedOn w:val="a"/>
    <w:link w:val="Char"/>
    <w:uiPriority w:val="99"/>
    <w:unhideWhenUsed/>
    <w:rsid w:val="00554E84"/>
    <w:pPr>
      <w:snapToGrid w:val="0"/>
      <w:jc w:val="left"/>
    </w:pPr>
  </w:style>
  <w:style w:type="character" w:customStyle="1" w:styleId="Char">
    <w:name w:val="각주 텍스트 Char"/>
    <w:basedOn w:val="a0"/>
    <w:link w:val="a4"/>
    <w:uiPriority w:val="99"/>
    <w:rsid w:val="00554E84"/>
  </w:style>
  <w:style w:type="character" w:styleId="a5">
    <w:name w:val="footnote reference"/>
    <w:basedOn w:val="a0"/>
    <w:uiPriority w:val="99"/>
    <w:semiHidden/>
    <w:unhideWhenUsed/>
    <w:rsid w:val="00554E84"/>
    <w:rPr>
      <w:vertAlign w:val="superscript"/>
    </w:rPr>
  </w:style>
  <w:style w:type="paragraph" w:styleId="a6">
    <w:name w:val="header"/>
    <w:basedOn w:val="a"/>
    <w:link w:val="Char0"/>
    <w:uiPriority w:val="99"/>
    <w:semiHidden/>
    <w:unhideWhenUsed/>
    <w:rsid w:val="009E2411"/>
    <w:pPr>
      <w:tabs>
        <w:tab w:val="center" w:pos="4513"/>
        <w:tab w:val="right" w:pos="9026"/>
      </w:tabs>
      <w:snapToGrid w:val="0"/>
    </w:pPr>
  </w:style>
  <w:style w:type="character" w:customStyle="1" w:styleId="Char0">
    <w:name w:val="머리글 Char"/>
    <w:basedOn w:val="a0"/>
    <w:link w:val="a6"/>
    <w:uiPriority w:val="99"/>
    <w:semiHidden/>
    <w:rsid w:val="009E2411"/>
  </w:style>
  <w:style w:type="paragraph" w:styleId="a7">
    <w:name w:val="footer"/>
    <w:basedOn w:val="a"/>
    <w:link w:val="Char1"/>
    <w:uiPriority w:val="99"/>
    <w:unhideWhenUsed/>
    <w:rsid w:val="009E2411"/>
    <w:pPr>
      <w:tabs>
        <w:tab w:val="center" w:pos="4513"/>
        <w:tab w:val="right" w:pos="9026"/>
      </w:tabs>
      <w:snapToGrid w:val="0"/>
    </w:pPr>
  </w:style>
  <w:style w:type="character" w:customStyle="1" w:styleId="Char1">
    <w:name w:val="바닥글 Char"/>
    <w:basedOn w:val="a0"/>
    <w:link w:val="a7"/>
    <w:uiPriority w:val="99"/>
    <w:rsid w:val="009E2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819">
      <w:bodyDiv w:val="1"/>
      <w:marLeft w:val="0"/>
      <w:marRight w:val="0"/>
      <w:marTop w:val="0"/>
      <w:marBottom w:val="0"/>
      <w:divBdr>
        <w:top w:val="none" w:sz="0" w:space="0" w:color="auto"/>
        <w:left w:val="none" w:sz="0" w:space="0" w:color="auto"/>
        <w:bottom w:val="none" w:sz="0" w:space="0" w:color="auto"/>
        <w:right w:val="none" w:sz="0" w:space="0" w:color="auto"/>
      </w:divBdr>
    </w:div>
    <w:div w:id="55666965">
      <w:bodyDiv w:val="1"/>
      <w:marLeft w:val="0"/>
      <w:marRight w:val="0"/>
      <w:marTop w:val="0"/>
      <w:marBottom w:val="0"/>
      <w:divBdr>
        <w:top w:val="none" w:sz="0" w:space="0" w:color="auto"/>
        <w:left w:val="none" w:sz="0" w:space="0" w:color="auto"/>
        <w:bottom w:val="none" w:sz="0" w:space="0" w:color="auto"/>
        <w:right w:val="none" w:sz="0" w:space="0" w:color="auto"/>
      </w:divBdr>
    </w:div>
    <w:div w:id="113911338">
      <w:bodyDiv w:val="1"/>
      <w:marLeft w:val="0"/>
      <w:marRight w:val="0"/>
      <w:marTop w:val="0"/>
      <w:marBottom w:val="0"/>
      <w:divBdr>
        <w:top w:val="none" w:sz="0" w:space="0" w:color="auto"/>
        <w:left w:val="none" w:sz="0" w:space="0" w:color="auto"/>
        <w:bottom w:val="none" w:sz="0" w:space="0" w:color="auto"/>
        <w:right w:val="none" w:sz="0" w:space="0" w:color="auto"/>
      </w:divBdr>
    </w:div>
    <w:div w:id="117918793">
      <w:bodyDiv w:val="1"/>
      <w:marLeft w:val="0"/>
      <w:marRight w:val="0"/>
      <w:marTop w:val="0"/>
      <w:marBottom w:val="0"/>
      <w:divBdr>
        <w:top w:val="none" w:sz="0" w:space="0" w:color="auto"/>
        <w:left w:val="none" w:sz="0" w:space="0" w:color="auto"/>
        <w:bottom w:val="none" w:sz="0" w:space="0" w:color="auto"/>
        <w:right w:val="none" w:sz="0" w:space="0" w:color="auto"/>
      </w:divBdr>
    </w:div>
    <w:div w:id="148600336">
      <w:bodyDiv w:val="1"/>
      <w:marLeft w:val="0"/>
      <w:marRight w:val="0"/>
      <w:marTop w:val="0"/>
      <w:marBottom w:val="0"/>
      <w:divBdr>
        <w:top w:val="none" w:sz="0" w:space="0" w:color="auto"/>
        <w:left w:val="none" w:sz="0" w:space="0" w:color="auto"/>
        <w:bottom w:val="none" w:sz="0" w:space="0" w:color="auto"/>
        <w:right w:val="none" w:sz="0" w:space="0" w:color="auto"/>
      </w:divBdr>
    </w:div>
    <w:div w:id="164249014">
      <w:bodyDiv w:val="1"/>
      <w:marLeft w:val="0"/>
      <w:marRight w:val="0"/>
      <w:marTop w:val="0"/>
      <w:marBottom w:val="0"/>
      <w:divBdr>
        <w:top w:val="none" w:sz="0" w:space="0" w:color="auto"/>
        <w:left w:val="none" w:sz="0" w:space="0" w:color="auto"/>
        <w:bottom w:val="none" w:sz="0" w:space="0" w:color="auto"/>
        <w:right w:val="none" w:sz="0" w:space="0" w:color="auto"/>
      </w:divBdr>
    </w:div>
    <w:div w:id="170067351">
      <w:bodyDiv w:val="1"/>
      <w:marLeft w:val="0"/>
      <w:marRight w:val="0"/>
      <w:marTop w:val="0"/>
      <w:marBottom w:val="0"/>
      <w:divBdr>
        <w:top w:val="none" w:sz="0" w:space="0" w:color="auto"/>
        <w:left w:val="none" w:sz="0" w:space="0" w:color="auto"/>
        <w:bottom w:val="none" w:sz="0" w:space="0" w:color="auto"/>
        <w:right w:val="none" w:sz="0" w:space="0" w:color="auto"/>
      </w:divBdr>
    </w:div>
    <w:div w:id="270817395">
      <w:bodyDiv w:val="1"/>
      <w:marLeft w:val="0"/>
      <w:marRight w:val="0"/>
      <w:marTop w:val="0"/>
      <w:marBottom w:val="0"/>
      <w:divBdr>
        <w:top w:val="none" w:sz="0" w:space="0" w:color="auto"/>
        <w:left w:val="none" w:sz="0" w:space="0" w:color="auto"/>
        <w:bottom w:val="none" w:sz="0" w:space="0" w:color="auto"/>
        <w:right w:val="none" w:sz="0" w:space="0" w:color="auto"/>
      </w:divBdr>
    </w:div>
    <w:div w:id="349719498">
      <w:bodyDiv w:val="1"/>
      <w:marLeft w:val="0"/>
      <w:marRight w:val="0"/>
      <w:marTop w:val="0"/>
      <w:marBottom w:val="0"/>
      <w:divBdr>
        <w:top w:val="none" w:sz="0" w:space="0" w:color="auto"/>
        <w:left w:val="none" w:sz="0" w:space="0" w:color="auto"/>
        <w:bottom w:val="none" w:sz="0" w:space="0" w:color="auto"/>
        <w:right w:val="none" w:sz="0" w:space="0" w:color="auto"/>
      </w:divBdr>
    </w:div>
    <w:div w:id="371074688">
      <w:bodyDiv w:val="1"/>
      <w:marLeft w:val="0"/>
      <w:marRight w:val="0"/>
      <w:marTop w:val="0"/>
      <w:marBottom w:val="0"/>
      <w:divBdr>
        <w:top w:val="none" w:sz="0" w:space="0" w:color="auto"/>
        <w:left w:val="none" w:sz="0" w:space="0" w:color="auto"/>
        <w:bottom w:val="none" w:sz="0" w:space="0" w:color="auto"/>
        <w:right w:val="none" w:sz="0" w:space="0" w:color="auto"/>
      </w:divBdr>
    </w:div>
    <w:div w:id="379288249">
      <w:bodyDiv w:val="1"/>
      <w:marLeft w:val="0"/>
      <w:marRight w:val="0"/>
      <w:marTop w:val="0"/>
      <w:marBottom w:val="0"/>
      <w:divBdr>
        <w:top w:val="none" w:sz="0" w:space="0" w:color="auto"/>
        <w:left w:val="none" w:sz="0" w:space="0" w:color="auto"/>
        <w:bottom w:val="none" w:sz="0" w:space="0" w:color="auto"/>
        <w:right w:val="none" w:sz="0" w:space="0" w:color="auto"/>
      </w:divBdr>
    </w:div>
    <w:div w:id="379480643">
      <w:bodyDiv w:val="1"/>
      <w:marLeft w:val="0"/>
      <w:marRight w:val="0"/>
      <w:marTop w:val="0"/>
      <w:marBottom w:val="0"/>
      <w:divBdr>
        <w:top w:val="none" w:sz="0" w:space="0" w:color="auto"/>
        <w:left w:val="none" w:sz="0" w:space="0" w:color="auto"/>
        <w:bottom w:val="none" w:sz="0" w:space="0" w:color="auto"/>
        <w:right w:val="none" w:sz="0" w:space="0" w:color="auto"/>
      </w:divBdr>
    </w:div>
    <w:div w:id="397631597">
      <w:bodyDiv w:val="1"/>
      <w:marLeft w:val="0"/>
      <w:marRight w:val="0"/>
      <w:marTop w:val="0"/>
      <w:marBottom w:val="0"/>
      <w:divBdr>
        <w:top w:val="none" w:sz="0" w:space="0" w:color="auto"/>
        <w:left w:val="none" w:sz="0" w:space="0" w:color="auto"/>
        <w:bottom w:val="none" w:sz="0" w:space="0" w:color="auto"/>
        <w:right w:val="none" w:sz="0" w:space="0" w:color="auto"/>
      </w:divBdr>
    </w:div>
    <w:div w:id="468479592">
      <w:bodyDiv w:val="1"/>
      <w:marLeft w:val="0"/>
      <w:marRight w:val="0"/>
      <w:marTop w:val="0"/>
      <w:marBottom w:val="0"/>
      <w:divBdr>
        <w:top w:val="none" w:sz="0" w:space="0" w:color="auto"/>
        <w:left w:val="none" w:sz="0" w:space="0" w:color="auto"/>
        <w:bottom w:val="none" w:sz="0" w:space="0" w:color="auto"/>
        <w:right w:val="none" w:sz="0" w:space="0" w:color="auto"/>
      </w:divBdr>
    </w:div>
    <w:div w:id="472916806">
      <w:bodyDiv w:val="1"/>
      <w:marLeft w:val="0"/>
      <w:marRight w:val="0"/>
      <w:marTop w:val="0"/>
      <w:marBottom w:val="0"/>
      <w:divBdr>
        <w:top w:val="none" w:sz="0" w:space="0" w:color="auto"/>
        <w:left w:val="none" w:sz="0" w:space="0" w:color="auto"/>
        <w:bottom w:val="none" w:sz="0" w:space="0" w:color="auto"/>
        <w:right w:val="none" w:sz="0" w:space="0" w:color="auto"/>
      </w:divBdr>
    </w:div>
    <w:div w:id="507057857">
      <w:bodyDiv w:val="1"/>
      <w:marLeft w:val="0"/>
      <w:marRight w:val="0"/>
      <w:marTop w:val="0"/>
      <w:marBottom w:val="0"/>
      <w:divBdr>
        <w:top w:val="none" w:sz="0" w:space="0" w:color="auto"/>
        <w:left w:val="none" w:sz="0" w:space="0" w:color="auto"/>
        <w:bottom w:val="none" w:sz="0" w:space="0" w:color="auto"/>
        <w:right w:val="none" w:sz="0" w:space="0" w:color="auto"/>
      </w:divBdr>
    </w:div>
    <w:div w:id="556357076">
      <w:bodyDiv w:val="1"/>
      <w:marLeft w:val="0"/>
      <w:marRight w:val="0"/>
      <w:marTop w:val="0"/>
      <w:marBottom w:val="0"/>
      <w:divBdr>
        <w:top w:val="none" w:sz="0" w:space="0" w:color="auto"/>
        <w:left w:val="none" w:sz="0" w:space="0" w:color="auto"/>
        <w:bottom w:val="none" w:sz="0" w:space="0" w:color="auto"/>
        <w:right w:val="none" w:sz="0" w:space="0" w:color="auto"/>
      </w:divBdr>
    </w:div>
    <w:div w:id="569076719">
      <w:bodyDiv w:val="1"/>
      <w:marLeft w:val="0"/>
      <w:marRight w:val="0"/>
      <w:marTop w:val="0"/>
      <w:marBottom w:val="0"/>
      <w:divBdr>
        <w:top w:val="none" w:sz="0" w:space="0" w:color="auto"/>
        <w:left w:val="none" w:sz="0" w:space="0" w:color="auto"/>
        <w:bottom w:val="none" w:sz="0" w:space="0" w:color="auto"/>
        <w:right w:val="none" w:sz="0" w:space="0" w:color="auto"/>
      </w:divBdr>
    </w:div>
    <w:div w:id="572858157">
      <w:bodyDiv w:val="1"/>
      <w:marLeft w:val="0"/>
      <w:marRight w:val="0"/>
      <w:marTop w:val="0"/>
      <w:marBottom w:val="0"/>
      <w:divBdr>
        <w:top w:val="none" w:sz="0" w:space="0" w:color="auto"/>
        <w:left w:val="none" w:sz="0" w:space="0" w:color="auto"/>
        <w:bottom w:val="none" w:sz="0" w:space="0" w:color="auto"/>
        <w:right w:val="none" w:sz="0" w:space="0" w:color="auto"/>
      </w:divBdr>
    </w:div>
    <w:div w:id="612595718">
      <w:bodyDiv w:val="1"/>
      <w:marLeft w:val="0"/>
      <w:marRight w:val="0"/>
      <w:marTop w:val="0"/>
      <w:marBottom w:val="0"/>
      <w:divBdr>
        <w:top w:val="none" w:sz="0" w:space="0" w:color="auto"/>
        <w:left w:val="none" w:sz="0" w:space="0" w:color="auto"/>
        <w:bottom w:val="none" w:sz="0" w:space="0" w:color="auto"/>
        <w:right w:val="none" w:sz="0" w:space="0" w:color="auto"/>
      </w:divBdr>
    </w:div>
    <w:div w:id="642852018">
      <w:bodyDiv w:val="1"/>
      <w:marLeft w:val="0"/>
      <w:marRight w:val="0"/>
      <w:marTop w:val="0"/>
      <w:marBottom w:val="0"/>
      <w:divBdr>
        <w:top w:val="none" w:sz="0" w:space="0" w:color="auto"/>
        <w:left w:val="none" w:sz="0" w:space="0" w:color="auto"/>
        <w:bottom w:val="none" w:sz="0" w:space="0" w:color="auto"/>
        <w:right w:val="none" w:sz="0" w:space="0" w:color="auto"/>
      </w:divBdr>
    </w:div>
    <w:div w:id="791481962">
      <w:bodyDiv w:val="1"/>
      <w:marLeft w:val="0"/>
      <w:marRight w:val="0"/>
      <w:marTop w:val="0"/>
      <w:marBottom w:val="0"/>
      <w:divBdr>
        <w:top w:val="none" w:sz="0" w:space="0" w:color="auto"/>
        <w:left w:val="none" w:sz="0" w:space="0" w:color="auto"/>
        <w:bottom w:val="none" w:sz="0" w:space="0" w:color="auto"/>
        <w:right w:val="none" w:sz="0" w:space="0" w:color="auto"/>
      </w:divBdr>
    </w:div>
    <w:div w:id="829950058">
      <w:bodyDiv w:val="1"/>
      <w:marLeft w:val="0"/>
      <w:marRight w:val="0"/>
      <w:marTop w:val="0"/>
      <w:marBottom w:val="0"/>
      <w:divBdr>
        <w:top w:val="none" w:sz="0" w:space="0" w:color="auto"/>
        <w:left w:val="none" w:sz="0" w:space="0" w:color="auto"/>
        <w:bottom w:val="none" w:sz="0" w:space="0" w:color="auto"/>
        <w:right w:val="none" w:sz="0" w:space="0" w:color="auto"/>
      </w:divBdr>
    </w:div>
    <w:div w:id="836925024">
      <w:bodyDiv w:val="1"/>
      <w:marLeft w:val="0"/>
      <w:marRight w:val="0"/>
      <w:marTop w:val="0"/>
      <w:marBottom w:val="0"/>
      <w:divBdr>
        <w:top w:val="none" w:sz="0" w:space="0" w:color="auto"/>
        <w:left w:val="none" w:sz="0" w:space="0" w:color="auto"/>
        <w:bottom w:val="none" w:sz="0" w:space="0" w:color="auto"/>
        <w:right w:val="none" w:sz="0" w:space="0" w:color="auto"/>
      </w:divBdr>
    </w:div>
    <w:div w:id="851338529">
      <w:bodyDiv w:val="1"/>
      <w:marLeft w:val="0"/>
      <w:marRight w:val="0"/>
      <w:marTop w:val="0"/>
      <w:marBottom w:val="0"/>
      <w:divBdr>
        <w:top w:val="none" w:sz="0" w:space="0" w:color="auto"/>
        <w:left w:val="none" w:sz="0" w:space="0" w:color="auto"/>
        <w:bottom w:val="none" w:sz="0" w:space="0" w:color="auto"/>
        <w:right w:val="none" w:sz="0" w:space="0" w:color="auto"/>
      </w:divBdr>
    </w:div>
    <w:div w:id="876310625">
      <w:bodyDiv w:val="1"/>
      <w:marLeft w:val="0"/>
      <w:marRight w:val="0"/>
      <w:marTop w:val="0"/>
      <w:marBottom w:val="0"/>
      <w:divBdr>
        <w:top w:val="none" w:sz="0" w:space="0" w:color="auto"/>
        <w:left w:val="none" w:sz="0" w:space="0" w:color="auto"/>
        <w:bottom w:val="none" w:sz="0" w:space="0" w:color="auto"/>
        <w:right w:val="none" w:sz="0" w:space="0" w:color="auto"/>
      </w:divBdr>
    </w:div>
    <w:div w:id="905189658">
      <w:bodyDiv w:val="1"/>
      <w:marLeft w:val="0"/>
      <w:marRight w:val="0"/>
      <w:marTop w:val="0"/>
      <w:marBottom w:val="0"/>
      <w:divBdr>
        <w:top w:val="none" w:sz="0" w:space="0" w:color="auto"/>
        <w:left w:val="none" w:sz="0" w:space="0" w:color="auto"/>
        <w:bottom w:val="none" w:sz="0" w:space="0" w:color="auto"/>
        <w:right w:val="none" w:sz="0" w:space="0" w:color="auto"/>
      </w:divBdr>
    </w:div>
    <w:div w:id="943464503">
      <w:bodyDiv w:val="1"/>
      <w:marLeft w:val="0"/>
      <w:marRight w:val="0"/>
      <w:marTop w:val="0"/>
      <w:marBottom w:val="0"/>
      <w:divBdr>
        <w:top w:val="none" w:sz="0" w:space="0" w:color="auto"/>
        <w:left w:val="none" w:sz="0" w:space="0" w:color="auto"/>
        <w:bottom w:val="none" w:sz="0" w:space="0" w:color="auto"/>
        <w:right w:val="none" w:sz="0" w:space="0" w:color="auto"/>
      </w:divBdr>
    </w:div>
    <w:div w:id="1038236458">
      <w:bodyDiv w:val="1"/>
      <w:marLeft w:val="0"/>
      <w:marRight w:val="0"/>
      <w:marTop w:val="0"/>
      <w:marBottom w:val="0"/>
      <w:divBdr>
        <w:top w:val="none" w:sz="0" w:space="0" w:color="auto"/>
        <w:left w:val="none" w:sz="0" w:space="0" w:color="auto"/>
        <w:bottom w:val="none" w:sz="0" w:space="0" w:color="auto"/>
        <w:right w:val="none" w:sz="0" w:space="0" w:color="auto"/>
      </w:divBdr>
    </w:div>
    <w:div w:id="1092970195">
      <w:bodyDiv w:val="1"/>
      <w:marLeft w:val="0"/>
      <w:marRight w:val="0"/>
      <w:marTop w:val="0"/>
      <w:marBottom w:val="0"/>
      <w:divBdr>
        <w:top w:val="none" w:sz="0" w:space="0" w:color="auto"/>
        <w:left w:val="none" w:sz="0" w:space="0" w:color="auto"/>
        <w:bottom w:val="none" w:sz="0" w:space="0" w:color="auto"/>
        <w:right w:val="none" w:sz="0" w:space="0" w:color="auto"/>
      </w:divBdr>
    </w:div>
    <w:div w:id="1110051310">
      <w:bodyDiv w:val="1"/>
      <w:marLeft w:val="0"/>
      <w:marRight w:val="0"/>
      <w:marTop w:val="0"/>
      <w:marBottom w:val="0"/>
      <w:divBdr>
        <w:top w:val="none" w:sz="0" w:space="0" w:color="auto"/>
        <w:left w:val="none" w:sz="0" w:space="0" w:color="auto"/>
        <w:bottom w:val="none" w:sz="0" w:space="0" w:color="auto"/>
        <w:right w:val="none" w:sz="0" w:space="0" w:color="auto"/>
      </w:divBdr>
    </w:div>
    <w:div w:id="1119373823">
      <w:bodyDiv w:val="1"/>
      <w:marLeft w:val="0"/>
      <w:marRight w:val="0"/>
      <w:marTop w:val="0"/>
      <w:marBottom w:val="0"/>
      <w:divBdr>
        <w:top w:val="none" w:sz="0" w:space="0" w:color="auto"/>
        <w:left w:val="none" w:sz="0" w:space="0" w:color="auto"/>
        <w:bottom w:val="none" w:sz="0" w:space="0" w:color="auto"/>
        <w:right w:val="none" w:sz="0" w:space="0" w:color="auto"/>
      </w:divBdr>
    </w:div>
    <w:div w:id="1158306807">
      <w:bodyDiv w:val="1"/>
      <w:marLeft w:val="0"/>
      <w:marRight w:val="0"/>
      <w:marTop w:val="0"/>
      <w:marBottom w:val="0"/>
      <w:divBdr>
        <w:top w:val="none" w:sz="0" w:space="0" w:color="auto"/>
        <w:left w:val="none" w:sz="0" w:space="0" w:color="auto"/>
        <w:bottom w:val="none" w:sz="0" w:space="0" w:color="auto"/>
        <w:right w:val="none" w:sz="0" w:space="0" w:color="auto"/>
      </w:divBdr>
    </w:div>
    <w:div w:id="1174035707">
      <w:bodyDiv w:val="1"/>
      <w:marLeft w:val="0"/>
      <w:marRight w:val="0"/>
      <w:marTop w:val="0"/>
      <w:marBottom w:val="0"/>
      <w:divBdr>
        <w:top w:val="none" w:sz="0" w:space="0" w:color="auto"/>
        <w:left w:val="none" w:sz="0" w:space="0" w:color="auto"/>
        <w:bottom w:val="none" w:sz="0" w:space="0" w:color="auto"/>
        <w:right w:val="none" w:sz="0" w:space="0" w:color="auto"/>
      </w:divBdr>
    </w:div>
    <w:div w:id="1226525606">
      <w:bodyDiv w:val="1"/>
      <w:marLeft w:val="0"/>
      <w:marRight w:val="0"/>
      <w:marTop w:val="0"/>
      <w:marBottom w:val="0"/>
      <w:divBdr>
        <w:top w:val="none" w:sz="0" w:space="0" w:color="auto"/>
        <w:left w:val="none" w:sz="0" w:space="0" w:color="auto"/>
        <w:bottom w:val="none" w:sz="0" w:space="0" w:color="auto"/>
        <w:right w:val="none" w:sz="0" w:space="0" w:color="auto"/>
      </w:divBdr>
    </w:div>
    <w:div w:id="1304585064">
      <w:bodyDiv w:val="1"/>
      <w:marLeft w:val="0"/>
      <w:marRight w:val="0"/>
      <w:marTop w:val="0"/>
      <w:marBottom w:val="0"/>
      <w:divBdr>
        <w:top w:val="none" w:sz="0" w:space="0" w:color="auto"/>
        <w:left w:val="none" w:sz="0" w:space="0" w:color="auto"/>
        <w:bottom w:val="none" w:sz="0" w:space="0" w:color="auto"/>
        <w:right w:val="none" w:sz="0" w:space="0" w:color="auto"/>
      </w:divBdr>
    </w:div>
    <w:div w:id="1344893397">
      <w:bodyDiv w:val="1"/>
      <w:marLeft w:val="0"/>
      <w:marRight w:val="0"/>
      <w:marTop w:val="0"/>
      <w:marBottom w:val="0"/>
      <w:divBdr>
        <w:top w:val="none" w:sz="0" w:space="0" w:color="auto"/>
        <w:left w:val="none" w:sz="0" w:space="0" w:color="auto"/>
        <w:bottom w:val="none" w:sz="0" w:space="0" w:color="auto"/>
        <w:right w:val="none" w:sz="0" w:space="0" w:color="auto"/>
      </w:divBdr>
    </w:div>
    <w:div w:id="1417821578">
      <w:bodyDiv w:val="1"/>
      <w:marLeft w:val="0"/>
      <w:marRight w:val="0"/>
      <w:marTop w:val="0"/>
      <w:marBottom w:val="0"/>
      <w:divBdr>
        <w:top w:val="none" w:sz="0" w:space="0" w:color="auto"/>
        <w:left w:val="none" w:sz="0" w:space="0" w:color="auto"/>
        <w:bottom w:val="none" w:sz="0" w:space="0" w:color="auto"/>
        <w:right w:val="none" w:sz="0" w:space="0" w:color="auto"/>
      </w:divBdr>
      <w:divsChild>
        <w:div w:id="1975329550">
          <w:marLeft w:val="432"/>
          <w:marRight w:val="0"/>
          <w:marTop w:val="67"/>
          <w:marBottom w:val="0"/>
          <w:divBdr>
            <w:top w:val="none" w:sz="0" w:space="0" w:color="auto"/>
            <w:left w:val="none" w:sz="0" w:space="0" w:color="auto"/>
            <w:bottom w:val="none" w:sz="0" w:space="0" w:color="auto"/>
            <w:right w:val="none" w:sz="0" w:space="0" w:color="auto"/>
          </w:divBdr>
        </w:div>
      </w:divsChild>
    </w:div>
    <w:div w:id="1474101329">
      <w:bodyDiv w:val="1"/>
      <w:marLeft w:val="0"/>
      <w:marRight w:val="0"/>
      <w:marTop w:val="0"/>
      <w:marBottom w:val="0"/>
      <w:divBdr>
        <w:top w:val="none" w:sz="0" w:space="0" w:color="auto"/>
        <w:left w:val="none" w:sz="0" w:space="0" w:color="auto"/>
        <w:bottom w:val="none" w:sz="0" w:space="0" w:color="auto"/>
        <w:right w:val="none" w:sz="0" w:space="0" w:color="auto"/>
      </w:divBdr>
    </w:div>
    <w:div w:id="1490973958">
      <w:bodyDiv w:val="1"/>
      <w:marLeft w:val="0"/>
      <w:marRight w:val="0"/>
      <w:marTop w:val="0"/>
      <w:marBottom w:val="0"/>
      <w:divBdr>
        <w:top w:val="none" w:sz="0" w:space="0" w:color="auto"/>
        <w:left w:val="none" w:sz="0" w:space="0" w:color="auto"/>
        <w:bottom w:val="none" w:sz="0" w:space="0" w:color="auto"/>
        <w:right w:val="none" w:sz="0" w:space="0" w:color="auto"/>
      </w:divBdr>
    </w:div>
    <w:div w:id="1564637303">
      <w:bodyDiv w:val="1"/>
      <w:marLeft w:val="0"/>
      <w:marRight w:val="0"/>
      <w:marTop w:val="0"/>
      <w:marBottom w:val="0"/>
      <w:divBdr>
        <w:top w:val="none" w:sz="0" w:space="0" w:color="auto"/>
        <w:left w:val="none" w:sz="0" w:space="0" w:color="auto"/>
        <w:bottom w:val="none" w:sz="0" w:space="0" w:color="auto"/>
        <w:right w:val="none" w:sz="0" w:space="0" w:color="auto"/>
      </w:divBdr>
    </w:div>
    <w:div w:id="1577008587">
      <w:bodyDiv w:val="1"/>
      <w:marLeft w:val="0"/>
      <w:marRight w:val="0"/>
      <w:marTop w:val="0"/>
      <w:marBottom w:val="0"/>
      <w:divBdr>
        <w:top w:val="none" w:sz="0" w:space="0" w:color="auto"/>
        <w:left w:val="none" w:sz="0" w:space="0" w:color="auto"/>
        <w:bottom w:val="none" w:sz="0" w:space="0" w:color="auto"/>
        <w:right w:val="none" w:sz="0" w:space="0" w:color="auto"/>
      </w:divBdr>
    </w:div>
    <w:div w:id="1629434813">
      <w:bodyDiv w:val="1"/>
      <w:marLeft w:val="0"/>
      <w:marRight w:val="0"/>
      <w:marTop w:val="0"/>
      <w:marBottom w:val="0"/>
      <w:divBdr>
        <w:top w:val="none" w:sz="0" w:space="0" w:color="auto"/>
        <w:left w:val="none" w:sz="0" w:space="0" w:color="auto"/>
        <w:bottom w:val="none" w:sz="0" w:space="0" w:color="auto"/>
        <w:right w:val="none" w:sz="0" w:space="0" w:color="auto"/>
      </w:divBdr>
    </w:div>
    <w:div w:id="1637179988">
      <w:bodyDiv w:val="1"/>
      <w:marLeft w:val="0"/>
      <w:marRight w:val="0"/>
      <w:marTop w:val="0"/>
      <w:marBottom w:val="0"/>
      <w:divBdr>
        <w:top w:val="none" w:sz="0" w:space="0" w:color="auto"/>
        <w:left w:val="none" w:sz="0" w:space="0" w:color="auto"/>
        <w:bottom w:val="none" w:sz="0" w:space="0" w:color="auto"/>
        <w:right w:val="none" w:sz="0" w:space="0" w:color="auto"/>
      </w:divBdr>
      <w:divsChild>
        <w:div w:id="558903250">
          <w:marLeft w:val="547"/>
          <w:marRight w:val="0"/>
          <w:marTop w:val="106"/>
          <w:marBottom w:val="0"/>
          <w:divBdr>
            <w:top w:val="none" w:sz="0" w:space="0" w:color="auto"/>
            <w:left w:val="none" w:sz="0" w:space="0" w:color="auto"/>
            <w:bottom w:val="none" w:sz="0" w:space="0" w:color="auto"/>
            <w:right w:val="none" w:sz="0" w:space="0" w:color="auto"/>
          </w:divBdr>
        </w:div>
        <w:div w:id="803348835">
          <w:marLeft w:val="547"/>
          <w:marRight w:val="0"/>
          <w:marTop w:val="106"/>
          <w:marBottom w:val="0"/>
          <w:divBdr>
            <w:top w:val="none" w:sz="0" w:space="0" w:color="auto"/>
            <w:left w:val="none" w:sz="0" w:space="0" w:color="auto"/>
            <w:bottom w:val="none" w:sz="0" w:space="0" w:color="auto"/>
            <w:right w:val="none" w:sz="0" w:space="0" w:color="auto"/>
          </w:divBdr>
        </w:div>
      </w:divsChild>
    </w:div>
    <w:div w:id="1782532277">
      <w:bodyDiv w:val="1"/>
      <w:marLeft w:val="0"/>
      <w:marRight w:val="0"/>
      <w:marTop w:val="0"/>
      <w:marBottom w:val="0"/>
      <w:divBdr>
        <w:top w:val="none" w:sz="0" w:space="0" w:color="auto"/>
        <w:left w:val="none" w:sz="0" w:space="0" w:color="auto"/>
        <w:bottom w:val="none" w:sz="0" w:space="0" w:color="auto"/>
        <w:right w:val="none" w:sz="0" w:space="0" w:color="auto"/>
      </w:divBdr>
    </w:div>
    <w:div w:id="1803958823">
      <w:bodyDiv w:val="1"/>
      <w:marLeft w:val="0"/>
      <w:marRight w:val="0"/>
      <w:marTop w:val="0"/>
      <w:marBottom w:val="0"/>
      <w:divBdr>
        <w:top w:val="none" w:sz="0" w:space="0" w:color="auto"/>
        <w:left w:val="none" w:sz="0" w:space="0" w:color="auto"/>
        <w:bottom w:val="none" w:sz="0" w:space="0" w:color="auto"/>
        <w:right w:val="none" w:sz="0" w:space="0" w:color="auto"/>
      </w:divBdr>
      <w:divsChild>
        <w:div w:id="1524973545">
          <w:marLeft w:val="547"/>
          <w:marRight w:val="0"/>
          <w:marTop w:val="106"/>
          <w:marBottom w:val="0"/>
          <w:divBdr>
            <w:top w:val="none" w:sz="0" w:space="0" w:color="auto"/>
            <w:left w:val="none" w:sz="0" w:space="0" w:color="auto"/>
            <w:bottom w:val="none" w:sz="0" w:space="0" w:color="auto"/>
            <w:right w:val="none" w:sz="0" w:space="0" w:color="auto"/>
          </w:divBdr>
        </w:div>
      </w:divsChild>
    </w:div>
    <w:div w:id="1859349329">
      <w:bodyDiv w:val="1"/>
      <w:marLeft w:val="0"/>
      <w:marRight w:val="0"/>
      <w:marTop w:val="0"/>
      <w:marBottom w:val="0"/>
      <w:divBdr>
        <w:top w:val="none" w:sz="0" w:space="0" w:color="auto"/>
        <w:left w:val="none" w:sz="0" w:space="0" w:color="auto"/>
        <w:bottom w:val="none" w:sz="0" w:space="0" w:color="auto"/>
        <w:right w:val="none" w:sz="0" w:space="0" w:color="auto"/>
      </w:divBdr>
    </w:div>
    <w:div w:id="1909806612">
      <w:bodyDiv w:val="1"/>
      <w:marLeft w:val="0"/>
      <w:marRight w:val="0"/>
      <w:marTop w:val="0"/>
      <w:marBottom w:val="0"/>
      <w:divBdr>
        <w:top w:val="none" w:sz="0" w:space="0" w:color="auto"/>
        <w:left w:val="none" w:sz="0" w:space="0" w:color="auto"/>
        <w:bottom w:val="none" w:sz="0" w:space="0" w:color="auto"/>
        <w:right w:val="none" w:sz="0" w:space="0" w:color="auto"/>
      </w:divBdr>
    </w:div>
    <w:div w:id="1940017008">
      <w:bodyDiv w:val="1"/>
      <w:marLeft w:val="0"/>
      <w:marRight w:val="0"/>
      <w:marTop w:val="0"/>
      <w:marBottom w:val="0"/>
      <w:divBdr>
        <w:top w:val="none" w:sz="0" w:space="0" w:color="auto"/>
        <w:left w:val="none" w:sz="0" w:space="0" w:color="auto"/>
        <w:bottom w:val="none" w:sz="0" w:space="0" w:color="auto"/>
        <w:right w:val="none" w:sz="0" w:space="0" w:color="auto"/>
      </w:divBdr>
    </w:div>
    <w:div w:id="1953320221">
      <w:bodyDiv w:val="1"/>
      <w:marLeft w:val="0"/>
      <w:marRight w:val="0"/>
      <w:marTop w:val="0"/>
      <w:marBottom w:val="0"/>
      <w:divBdr>
        <w:top w:val="none" w:sz="0" w:space="0" w:color="auto"/>
        <w:left w:val="none" w:sz="0" w:space="0" w:color="auto"/>
        <w:bottom w:val="none" w:sz="0" w:space="0" w:color="auto"/>
        <w:right w:val="none" w:sz="0" w:space="0" w:color="auto"/>
      </w:divBdr>
    </w:div>
    <w:div w:id="2041737295">
      <w:bodyDiv w:val="1"/>
      <w:marLeft w:val="0"/>
      <w:marRight w:val="0"/>
      <w:marTop w:val="0"/>
      <w:marBottom w:val="0"/>
      <w:divBdr>
        <w:top w:val="none" w:sz="0" w:space="0" w:color="auto"/>
        <w:left w:val="none" w:sz="0" w:space="0" w:color="auto"/>
        <w:bottom w:val="none" w:sz="0" w:space="0" w:color="auto"/>
        <w:right w:val="none" w:sz="0" w:space="0" w:color="auto"/>
      </w:divBdr>
    </w:div>
    <w:div w:id="2105221963">
      <w:bodyDiv w:val="1"/>
      <w:marLeft w:val="0"/>
      <w:marRight w:val="0"/>
      <w:marTop w:val="0"/>
      <w:marBottom w:val="0"/>
      <w:divBdr>
        <w:top w:val="none" w:sz="0" w:space="0" w:color="auto"/>
        <w:left w:val="none" w:sz="0" w:space="0" w:color="auto"/>
        <w:bottom w:val="none" w:sz="0" w:space="0" w:color="auto"/>
        <w:right w:val="none" w:sz="0" w:space="0" w:color="auto"/>
      </w:divBdr>
    </w:div>
    <w:div w:id="213682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DDE47-3A7F-4C17-A38E-861CFCB8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5941</Words>
  <Characters>33869</Characters>
  <Application>Microsoft Office Word</Application>
  <DocSecurity>0</DocSecurity>
  <Lines>282</Lines>
  <Paragraphs>79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cschun</dc:creator>
  <cp:lastModifiedBy>JEONG CHO</cp:lastModifiedBy>
  <cp:revision>2</cp:revision>
  <dcterms:created xsi:type="dcterms:W3CDTF">2014-09-30T01:53:00Z</dcterms:created>
  <dcterms:modified xsi:type="dcterms:W3CDTF">2014-09-30T01:53:00Z</dcterms:modified>
</cp:coreProperties>
</file>